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 xml:space="preserve"> 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«___»____________2011 года</w:t>
      </w:r>
    </w:p>
    <w:p w:rsidR="004C003D" w:rsidRDefault="004C003D" w:rsidP="004C003D">
      <w:pPr>
        <w:spacing w:after="0" w:line="240" w:lineRule="auto"/>
        <w:ind w:left="4536"/>
        <w:jc w:val="center"/>
        <w:rPr>
          <w:rFonts w:ascii="Times New Roman" w:hAnsi="Times New Roman"/>
          <w:sz w:val="28"/>
          <w:szCs w:val="28"/>
        </w:rPr>
      </w:pPr>
    </w:p>
    <w:p w:rsidR="004C003D" w:rsidRDefault="004C003D" w:rsidP="004C003D">
      <w:pPr>
        <w:pStyle w:val="a3"/>
        <w:spacing w:after="0" w:line="240" w:lineRule="auto"/>
        <w:ind w:left="0"/>
        <w:jc w:val="center"/>
        <w:rPr>
          <w:rFonts w:ascii="Times New Roman" w:hAnsi="Times New Roman"/>
          <w:sz w:val="28"/>
          <w:szCs w:val="28"/>
        </w:rPr>
      </w:pPr>
    </w:p>
    <w:p w:rsidR="004C003D" w:rsidRPr="00DE7068" w:rsidRDefault="008B236F" w:rsidP="006A32A6">
      <w:pPr>
        <w:pStyle w:val="a3"/>
        <w:spacing w:after="0" w:line="240" w:lineRule="auto"/>
        <w:ind w:left="0"/>
        <w:jc w:val="center"/>
        <w:rPr>
          <w:rFonts w:ascii="Times New Roman" w:hAnsi="Times New Roman"/>
          <w:sz w:val="28"/>
          <w:szCs w:val="28"/>
        </w:rPr>
      </w:pPr>
      <w:r w:rsidRPr="00DE7068">
        <w:rPr>
          <w:rFonts w:ascii="Times New Roman" w:hAnsi="Times New Roman"/>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о проведении аукциона по</w:t>
      </w:r>
      <w:r w:rsidR="00294438">
        <w:rPr>
          <w:rFonts w:ascii="Times New Roman" w:hAnsi="Times New Roman"/>
          <w:sz w:val="28"/>
          <w:szCs w:val="28"/>
        </w:rPr>
        <w:t xml:space="preserve"> продаже</w:t>
      </w:r>
      <w:r w:rsidR="004C003D">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F84746"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 xml:space="preserve"> </w:t>
      </w:r>
      <w:r w:rsidR="0013562B">
        <w:rPr>
          <w:rFonts w:ascii="Times New Roman" w:hAnsi="Times New Roman"/>
          <w:sz w:val="28"/>
          <w:szCs w:val="28"/>
        </w:rPr>
        <w:tab/>
      </w:r>
      <w:r w:rsidR="004C003D" w:rsidRPr="00AD1120">
        <w:rPr>
          <w:rFonts w:ascii="Times New Roman" w:hAnsi="Times New Roman"/>
          <w:b/>
          <w:sz w:val="28"/>
          <w:szCs w:val="28"/>
        </w:rPr>
        <w:t>Наименование</w:t>
      </w:r>
      <w:r w:rsidRPr="00AD1120">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AD1120">
        <w:rPr>
          <w:rFonts w:ascii="Times New Roman" w:hAnsi="Times New Roman"/>
          <w:b/>
          <w:i/>
          <w:color w:val="FF0000"/>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AD1120" w:rsidRDefault="00DA6DC6" w:rsidP="004C003D">
      <w:pPr>
        <w:pStyle w:val="a3"/>
        <w:spacing w:after="0" w:line="240" w:lineRule="auto"/>
        <w:ind w:left="0" w:firstLine="709"/>
        <w:jc w:val="both"/>
        <w:rPr>
          <w:rFonts w:ascii="Times New Roman" w:hAnsi="Times New Roman"/>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Распоряжение администрации Федоровского муниципального района Саратовской области от</w:t>
      </w:r>
      <w:r w:rsidR="00C23ED2">
        <w:rPr>
          <w:rFonts w:ascii="Times New Roman" w:hAnsi="Times New Roman"/>
          <w:sz w:val="28"/>
          <w:szCs w:val="28"/>
        </w:rPr>
        <w:t xml:space="preserve"> </w:t>
      </w:r>
      <w:r w:rsidR="007D12B5">
        <w:rPr>
          <w:rFonts w:ascii="Times New Roman" w:hAnsi="Times New Roman"/>
          <w:sz w:val="28"/>
          <w:szCs w:val="28"/>
        </w:rPr>
        <w:t>29 ноября 2011 года № 475-р</w:t>
      </w:r>
      <w:r w:rsidR="00FB0562">
        <w:rPr>
          <w:rFonts w:ascii="Times New Roman" w:hAnsi="Times New Roman"/>
          <w:color w:val="FF0000"/>
          <w:sz w:val="28"/>
          <w:szCs w:val="28"/>
        </w:rPr>
        <w:t xml:space="preserve"> </w:t>
      </w:r>
      <w:r w:rsidR="00C23ED2">
        <w:rPr>
          <w:rFonts w:ascii="Times New Roman" w:hAnsi="Times New Roman"/>
          <w:sz w:val="28"/>
          <w:szCs w:val="28"/>
        </w:rPr>
        <w:t xml:space="preserve"> </w:t>
      </w:r>
      <w:r w:rsidRPr="00AD1120">
        <w:rPr>
          <w:rFonts w:ascii="Times New Roman" w:hAnsi="Times New Roman"/>
          <w:sz w:val="28"/>
          <w:szCs w:val="28"/>
        </w:rPr>
        <w:t>«</w:t>
      </w:r>
      <w:r w:rsidR="007D79B4">
        <w:rPr>
          <w:rFonts w:ascii="Times New Roman" w:hAnsi="Times New Roman"/>
          <w:sz w:val="28"/>
          <w:szCs w:val="28"/>
        </w:rPr>
        <w:t>Об условиях и организации продажи муниципального имущества</w:t>
      </w:r>
      <w:r w:rsidRPr="00AD1120">
        <w:rPr>
          <w:rFonts w:ascii="Times New Roman" w:hAnsi="Times New Roman"/>
          <w:sz w:val="28"/>
          <w:szCs w:val="28"/>
        </w:rPr>
        <w:t>».</w:t>
      </w:r>
    </w:p>
    <w:p w:rsidR="009725FA" w:rsidRDefault="0011644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Наименование имущества</w:t>
      </w:r>
      <w:r w:rsidR="00DA6DC6">
        <w:rPr>
          <w:rFonts w:ascii="Times New Roman" w:hAnsi="Times New Roman"/>
          <w:b/>
          <w:sz w:val="28"/>
          <w:szCs w:val="28"/>
        </w:rPr>
        <w:t xml:space="preserve"> и индивидуализирующие сведения</w:t>
      </w:r>
      <w:r>
        <w:rPr>
          <w:rFonts w:ascii="Times New Roman" w:hAnsi="Times New Roman"/>
          <w:b/>
          <w:sz w:val="28"/>
          <w:szCs w:val="28"/>
        </w:rPr>
        <w:t>:</w:t>
      </w:r>
    </w:p>
    <w:p w:rsidR="008D4A31" w:rsidRDefault="00C63E80" w:rsidP="0052038E">
      <w:pPr>
        <w:pStyle w:val="a3"/>
        <w:spacing w:after="0" w:line="240" w:lineRule="auto"/>
        <w:ind w:left="0"/>
        <w:jc w:val="both"/>
        <w:rPr>
          <w:rFonts w:ascii="Times New Roman" w:hAnsi="Times New Roman"/>
          <w:sz w:val="28"/>
          <w:szCs w:val="28"/>
        </w:rPr>
      </w:pPr>
      <w:r w:rsidRPr="00CD20A3">
        <w:rPr>
          <w:rFonts w:ascii="Times New Roman" w:hAnsi="Times New Roman"/>
          <w:sz w:val="28"/>
          <w:szCs w:val="28"/>
        </w:rPr>
        <w:t xml:space="preserve">легковой автомобиль ГАЗ-3102 (с автомобильной резиной Кама-204 </w:t>
      </w:r>
      <w:r w:rsidRPr="00CD20A3">
        <w:rPr>
          <w:rFonts w:ascii="Times New Roman" w:hAnsi="Times New Roman"/>
          <w:sz w:val="28"/>
          <w:szCs w:val="28"/>
          <w:lang w:val="en-US"/>
        </w:rPr>
        <w:t>R</w:t>
      </w:r>
      <w:r w:rsidRPr="00CD20A3">
        <w:rPr>
          <w:rFonts w:ascii="Times New Roman" w:hAnsi="Times New Roman"/>
          <w:sz w:val="28"/>
          <w:szCs w:val="28"/>
        </w:rPr>
        <w:t xml:space="preserve">-15 в количестве 4 шт., </w:t>
      </w:r>
      <w:r w:rsidRPr="00CD20A3">
        <w:rPr>
          <w:rFonts w:ascii="Times New Roman" w:hAnsi="Times New Roman"/>
          <w:sz w:val="28"/>
          <w:szCs w:val="28"/>
          <w:lang w:val="en-US"/>
        </w:rPr>
        <w:t>R</w:t>
      </w:r>
      <w:r w:rsidRPr="00CD20A3">
        <w:rPr>
          <w:rFonts w:ascii="Times New Roman" w:hAnsi="Times New Roman"/>
          <w:sz w:val="28"/>
          <w:szCs w:val="28"/>
        </w:rPr>
        <w:t>-15 (зимняя) в количестве 4 шт., аккумулятор Титан-75 в количестве 1 шт.);  идентификационный номер: ХТН31020011057324; категория ТС: В;</w:t>
      </w:r>
      <w:r>
        <w:rPr>
          <w:rFonts w:ascii="Times New Roman" w:hAnsi="Times New Roman"/>
          <w:sz w:val="28"/>
          <w:szCs w:val="28"/>
        </w:rPr>
        <w:t xml:space="preserve"> </w:t>
      </w:r>
      <w:r w:rsidRPr="00CD20A3">
        <w:rPr>
          <w:rFonts w:ascii="Times New Roman" w:hAnsi="Times New Roman"/>
          <w:sz w:val="28"/>
          <w:szCs w:val="28"/>
        </w:rPr>
        <w:t>год изготовления ТС: 2001; модель № двигателя: *40620</w:t>
      </w:r>
      <w:r w:rsidRPr="00CD20A3">
        <w:rPr>
          <w:rFonts w:ascii="Times New Roman" w:hAnsi="Times New Roman"/>
          <w:sz w:val="28"/>
          <w:szCs w:val="28"/>
          <w:lang w:val="en-US"/>
        </w:rPr>
        <w:t>D</w:t>
      </w:r>
      <w:r w:rsidRPr="00CD20A3">
        <w:rPr>
          <w:rFonts w:ascii="Times New Roman" w:hAnsi="Times New Roman"/>
          <w:sz w:val="28"/>
          <w:szCs w:val="28"/>
        </w:rPr>
        <w:t>*13061758*; шасси (рама) №: номер отсутствует; кузов (прицеп) №: 31020010116115; цвет кузова (кабины): белый; мощн</w:t>
      </w:r>
      <w:r>
        <w:rPr>
          <w:rFonts w:ascii="Times New Roman" w:hAnsi="Times New Roman"/>
          <w:sz w:val="28"/>
          <w:szCs w:val="28"/>
        </w:rPr>
        <w:t xml:space="preserve">ость двигателя, л.с. (кВт): 130 </w:t>
      </w:r>
      <w:r w:rsidRPr="00CD20A3">
        <w:rPr>
          <w:rFonts w:ascii="Times New Roman" w:hAnsi="Times New Roman"/>
          <w:sz w:val="28"/>
          <w:szCs w:val="28"/>
        </w:rPr>
        <w:t>(96); рабочий объем двигателя, куб.см: 2280; тип двигателя: бензиновый; разрешенная максимальная масса, кг: 1</w:t>
      </w:r>
      <w:r>
        <w:rPr>
          <w:rFonts w:ascii="Times New Roman" w:hAnsi="Times New Roman"/>
          <w:sz w:val="28"/>
          <w:szCs w:val="28"/>
        </w:rPr>
        <w:t>4</w:t>
      </w:r>
      <w:r w:rsidRPr="00CD20A3">
        <w:rPr>
          <w:rFonts w:ascii="Times New Roman" w:hAnsi="Times New Roman"/>
          <w:sz w:val="28"/>
          <w:szCs w:val="28"/>
        </w:rPr>
        <w:t>50; организация-изготовитель ТС (страна): ОАО «ГАЗ» Горьковский автомобильный завод РОССИЯ; паспорт транспортного средства</w:t>
      </w:r>
      <w:r>
        <w:rPr>
          <w:rFonts w:ascii="Times New Roman" w:hAnsi="Times New Roman"/>
          <w:sz w:val="28"/>
          <w:szCs w:val="28"/>
        </w:rPr>
        <w:t xml:space="preserve"> (дубликат)</w:t>
      </w:r>
      <w:r w:rsidRPr="00CD20A3">
        <w:rPr>
          <w:rFonts w:ascii="Times New Roman" w:hAnsi="Times New Roman"/>
          <w:sz w:val="28"/>
          <w:szCs w:val="28"/>
        </w:rPr>
        <w:t xml:space="preserve">: </w:t>
      </w:r>
      <w:r>
        <w:rPr>
          <w:rFonts w:ascii="Times New Roman" w:hAnsi="Times New Roman"/>
          <w:sz w:val="28"/>
          <w:szCs w:val="28"/>
        </w:rPr>
        <w:t>64 Н</w:t>
      </w:r>
      <w:r w:rsidRPr="00CD20A3">
        <w:rPr>
          <w:rFonts w:ascii="Times New Roman" w:hAnsi="Times New Roman"/>
          <w:sz w:val="28"/>
          <w:szCs w:val="28"/>
        </w:rPr>
        <w:t xml:space="preserve">К </w:t>
      </w:r>
      <w:r>
        <w:rPr>
          <w:rFonts w:ascii="Times New Roman" w:hAnsi="Times New Roman"/>
          <w:sz w:val="28"/>
          <w:szCs w:val="28"/>
        </w:rPr>
        <w:t>825953</w:t>
      </w:r>
      <w:r w:rsidRPr="00CD20A3">
        <w:rPr>
          <w:rFonts w:ascii="Times New Roman" w:hAnsi="Times New Roman"/>
          <w:sz w:val="28"/>
          <w:szCs w:val="28"/>
        </w:rPr>
        <w:t xml:space="preserve">, выдан </w:t>
      </w:r>
      <w:r>
        <w:rPr>
          <w:rFonts w:ascii="Times New Roman" w:hAnsi="Times New Roman"/>
          <w:sz w:val="28"/>
          <w:szCs w:val="28"/>
        </w:rPr>
        <w:t>09.11.2011</w:t>
      </w:r>
      <w:r w:rsidRPr="00CD20A3">
        <w:rPr>
          <w:rFonts w:ascii="Times New Roman" w:hAnsi="Times New Roman"/>
          <w:sz w:val="28"/>
          <w:szCs w:val="28"/>
        </w:rPr>
        <w:t xml:space="preserve"> года; наименование организации, выдавшей паспорт:</w:t>
      </w:r>
      <w:r>
        <w:rPr>
          <w:rFonts w:ascii="Times New Roman" w:hAnsi="Times New Roman"/>
          <w:sz w:val="28"/>
          <w:szCs w:val="28"/>
        </w:rPr>
        <w:t xml:space="preserve"> РЭО ГИБДД ОМВД РФ по Ершовскому  р-ну Саратовской обл.</w:t>
      </w:r>
    </w:p>
    <w:p w:rsidR="00AE5A10" w:rsidRPr="0000293C" w:rsidRDefault="007A10D8" w:rsidP="004C003D">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Форма торгов (с</w:t>
      </w:r>
      <w:r w:rsidR="00AE5A10" w:rsidRPr="0000293C">
        <w:rPr>
          <w:rFonts w:ascii="Times New Roman" w:hAnsi="Times New Roman"/>
          <w:b/>
          <w:sz w:val="28"/>
          <w:szCs w:val="28"/>
        </w:rPr>
        <w:t>пособ приватизации</w:t>
      </w:r>
      <w:r w:rsidRPr="0000293C">
        <w:rPr>
          <w:rFonts w:ascii="Times New Roman" w:hAnsi="Times New Roman"/>
          <w:b/>
          <w:sz w:val="28"/>
          <w:szCs w:val="28"/>
        </w:rPr>
        <w:t>)</w:t>
      </w:r>
      <w:r w:rsidR="00AE5A10" w:rsidRPr="0000293C">
        <w:rPr>
          <w:rFonts w:ascii="Times New Roman" w:hAnsi="Times New Roman"/>
          <w:b/>
          <w:sz w:val="28"/>
          <w:szCs w:val="28"/>
        </w:rPr>
        <w:t>:</w:t>
      </w:r>
      <w:r w:rsidR="0000293C" w:rsidRPr="0000293C">
        <w:rPr>
          <w:rFonts w:ascii="Times New Roman" w:hAnsi="Times New Roman"/>
          <w:b/>
          <w:sz w:val="28"/>
          <w:szCs w:val="28"/>
        </w:rPr>
        <w:t xml:space="preserve"> </w:t>
      </w:r>
      <w:r w:rsidR="0000293C" w:rsidRPr="0000293C">
        <w:rPr>
          <w:rFonts w:ascii="Times New Roman" w:hAnsi="Times New Roman"/>
          <w:sz w:val="28"/>
          <w:szCs w:val="28"/>
        </w:rPr>
        <w:t>открытые по составу участников в форме аукциона.</w:t>
      </w:r>
    </w:p>
    <w:p w:rsidR="003E75A5" w:rsidRPr="00F42756" w:rsidRDefault="003E75A5" w:rsidP="004C003D">
      <w:pPr>
        <w:pStyle w:val="a3"/>
        <w:spacing w:after="0" w:line="240" w:lineRule="auto"/>
        <w:ind w:left="0" w:firstLine="709"/>
        <w:jc w:val="both"/>
        <w:rPr>
          <w:rFonts w:ascii="Times New Roman" w:hAnsi="Times New Roman"/>
          <w:sz w:val="28"/>
          <w:szCs w:val="28"/>
        </w:rPr>
      </w:pPr>
      <w:r w:rsidRPr="00F42756">
        <w:rPr>
          <w:rFonts w:ascii="Times New Roman" w:hAnsi="Times New Roman"/>
          <w:b/>
          <w:sz w:val="28"/>
          <w:szCs w:val="28"/>
        </w:rPr>
        <w:t>Форма подачи предложений о цене:</w:t>
      </w:r>
      <w:r w:rsidRPr="00F42756">
        <w:rPr>
          <w:rFonts w:ascii="Times New Roman" w:hAnsi="Times New Roman"/>
          <w:sz w:val="28"/>
          <w:szCs w:val="28"/>
        </w:rPr>
        <w:t xml:space="preserve"> предложения о цене </w:t>
      </w:r>
      <w:r w:rsidR="00F42756" w:rsidRPr="00F42756">
        <w:rPr>
          <w:rFonts w:ascii="Times New Roman" w:hAnsi="Times New Roman"/>
          <w:sz w:val="28"/>
          <w:szCs w:val="28"/>
        </w:rPr>
        <w:t xml:space="preserve">заявляются </w:t>
      </w:r>
      <w:r w:rsidRPr="00F42756">
        <w:rPr>
          <w:rFonts w:ascii="Times New Roman" w:hAnsi="Times New Roman"/>
          <w:sz w:val="28"/>
          <w:szCs w:val="28"/>
        </w:rPr>
        <w:t>участни</w:t>
      </w:r>
      <w:r w:rsidR="00F42756" w:rsidRPr="00F42756">
        <w:rPr>
          <w:rFonts w:ascii="Times New Roman" w:hAnsi="Times New Roman"/>
          <w:sz w:val="28"/>
          <w:szCs w:val="28"/>
        </w:rPr>
        <w:t>ками аукциона в открытой форме</w:t>
      </w:r>
      <w:r w:rsidR="004D7634">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8C48AB" w:rsidRPr="00F546DD" w:rsidRDefault="00F546DD" w:rsidP="004C003D">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008C48AB" w:rsidRPr="00F546DD">
        <w:rPr>
          <w:rFonts w:ascii="Times New Roman" w:hAnsi="Times New Roman"/>
          <w:b/>
          <w:sz w:val="28"/>
          <w:szCs w:val="28"/>
        </w:rPr>
        <w:t>ачальная цена продажи:</w:t>
      </w:r>
      <w:r w:rsidR="008C48AB" w:rsidRPr="00F546DD">
        <w:rPr>
          <w:rFonts w:ascii="Times New Roman" w:hAnsi="Times New Roman"/>
          <w:sz w:val="28"/>
          <w:szCs w:val="28"/>
        </w:rPr>
        <w:t xml:space="preserve"> </w:t>
      </w:r>
      <w:r w:rsidR="00C63E80" w:rsidRPr="00360DED">
        <w:rPr>
          <w:rFonts w:ascii="Times New Roman" w:hAnsi="Times New Roman"/>
          <w:sz w:val="28"/>
          <w:szCs w:val="28"/>
        </w:rPr>
        <w:t>10</w:t>
      </w:r>
      <w:r w:rsidR="00F42756" w:rsidRPr="00360DED">
        <w:rPr>
          <w:rFonts w:ascii="Times New Roman" w:hAnsi="Times New Roman"/>
          <w:sz w:val="28"/>
          <w:szCs w:val="28"/>
        </w:rPr>
        <w:t> </w:t>
      </w:r>
      <w:r w:rsidR="00360DED" w:rsidRPr="00360DED">
        <w:rPr>
          <w:rFonts w:ascii="Times New Roman" w:hAnsi="Times New Roman"/>
          <w:sz w:val="28"/>
          <w:szCs w:val="28"/>
        </w:rPr>
        <w:t>21</w:t>
      </w:r>
      <w:r w:rsidR="00F42756" w:rsidRPr="00360DED">
        <w:rPr>
          <w:rFonts w:ascii="Times New Roman" w:hAnsi="Times New Roman"/>
          <w:sz w:val="28"/>
          <w:szCs w:val="28"/>
        </w:rPr>
        <w:t xml:space="preserve">0 рублей 00 копеек </w:t>
      </w:r>
      <w:r w:rsidR="008C48AB" w:rsidRPr="00360DED">
        <w:rPr>
          <w:rFonts w:ascii="Times New Roman" w:hAnsi="Times New Roman"/>
          <w:sz w:val="28"/>
          <w:szCs w:val="28"/>
        </w:rPr>
        <w:t>(</w:t>
      </w:r>
      <w:r w:rsidR="00C63E80" w:rsidRPr="00360DED">
        <w:rPr>
          <w:rFonts w:ascii="Times New Roman" w:hAnsi="Times New Roman"/>
          <w:sz w:val="28"/>
          <w:szCs w:val="28"/>
        </w:rPr>
        <w:t xml:space="preserve">десять </w:t>
      </w:r>
      <w:r w:rsidR="00F42756" w:rsidRPr="00360DED">
        <w:rPr>
          <w:rFonts w:ascii="Times New Roman" w:hAnsi="Times New Roman"/>
          <w:sz w:val="28"/>
          <w:szCs w:val="28"/>
        </w:rPr>
        <w:t>тысяч</w:t>
      </w:r>
      <w:r w:rsidR="00C63E80" w:rsidRPr="00360DED">
        <w:rPr>
          <w:rFonts w:ascii="Times New Roman" w:hAnsi="Times New Roman"/>
          <w:sz w:val="28"/>
          <w:szCs w:val="28"/>
        </w:rPr>
        <w:t xml:space="preserve"> </w:t>
      </w:r>
      <w:r w:rsidR="00360DED" w:rsidRPr="00360DED">
        <w:rPr>
          <w:rFonts w:ascii="Times New Roman" w:hAnsi="Times New Roman"/>
          <w:sz w:val="28"/>
          <w:szCs w:val="28"/>
        </w:rPr>
        <w:t xml:space="preserve">двести десять </w:t>
      </w:r>
      <w:r w:rsidR="00F42756" w:rsidRPr="00360DED">
        <w:rPr>
          <w:rFonts w:ascii="Times New Roman" w:hAnsi="Times New Roman"/>
          <w:sz w:val="28"/>
          <w:szCs w:val="28"/>
        </w:rPr>
        <w:t xml:space="preserve">рублей 00 </w:t>
      </w:r>
      <w:r w:rsidR="008C48AB" w:rsidRPr="00360DED">
        <w:rPr>
          <w:rFonts w:ascii="Times New Roman" w:hAnsi="Times New Roman"/>
          <w:sz w:val="28"/>
          <w:szCs w:val="28"/>
        </w:rPr>
        <w:t>копеек)</w:t>
      </w:r>
      <w:r w:rsidR="00C63E80" w:rsidRPr="00360DED">
        <w:rPr>
          <w:rFonts w:ascii="Times New Roman" w:hAnsi="Times New Roman"/>
          <w:sz w:val="28"/>
          <w:szCs w:val="28"/>
        </w:rPr>
        <w:t>,</w:t>
      </w:r>
      <w:r w:rsidR="009553BB" w:rsidRPr="00F546DD">
        <w:rPr>
          <w:sz w:val="28"/>
          <w:szCs w:val="28"/>
        </w:rPr>
        <w:t xml:space="preserve"> </w:t>
      </w:r>
      <w:r w:rsidR="00C63E80">
        <w:rPr>
          <w:sz w:val="28"/>
          <w:szCs w:val="28"/>
        </w:rPr>
        <w:t xml:space="preserve"> </w:t>
      </w:r>
      <w:r w:rsidR="00C63E80" w:rsidRPr="00C63E80">
        <w:rPr>
          <w:rFonts w:ascii="Times New Roman" w:hAnsi="Times New Roman"/>
          <w:sz w:val="28"/>
          <w:szCs w:val="28"/>
        </w:rPr>
        <w:t>с учетом НДС,</w:t>
      </w:r>
      <w:r w:rsidR="00C63E80">
        <w:rPr>
          <w:sz w:val="28"/>
          <w:szCs w:val="28"/>
        </w:rPr>
        <w:t xml:space="preserve"> </w:t>
      </w:r>
      <w:r w:rsidR="009553BB" w:rsidRPr="00F546DD">
        <w:rPr>
          <w:rFonts w:ascii="Times New Roman" w:hAnsi="Times New Roman"/>
          <w:sz w:val="28"/>
          <w:szCs w:val="28"/>
        </w:rPr>
        <w:t>на основании отчета общества с ограниченной ответственностью «</w:t>
      </w:r>
      <w:r w:rsidR="00C63E80">
        <w:rPr>
          <w:rFonts w:ascii="Times New Roman" w:hAnsi="Times New Roman"/>
          <w:sz w:val="28"/>
          <w:szCs w:val="28"/>
        </w:rPr>
        <w:t>Саратовская лаборатория экспертизы и оценки</w:t>
      </w:r>
      <w:r w:rsidR="009553BB" w:rsidRPr="00F546DD">
        <w:rPr>
          <w:rFonts w:ascii="Times New Roman" w:hAnsi="Times New Roman"/>
          <w:sz w:val="28"/>
          <w:szCs w:val="28"/>
        </w:rPr>
        <w:t xml:space="preserve">» </w:t>
      </w:r>
      <w:r w:rsidR="00C63E80" w:rsidRPr="007D12B5">
        <w:rPr>
          <w:rFonts w:ascii="Times New Roman" w:hAnsi="Times New Roman"/>
          <w:sz w:val="28"/>
          <w:szCs w:val="28"/>
        </w:rPr>
        <w:t xml:space="preserve">от </w:t>
      </w:r>
      <w:r w:rsidR="00D57D01" w:rsidRPr="007D12B5">
        <w:rPr>
          <w:rFonts w:ascii="Times New Roman" w:hAnsi="Times New Roman"/>
          <w:sz w:val="28"/>
          <w:szCs w:val="28"/>
        </w:rPr>
        <w:t>25</w:t>
      </w:r>
      <w:r w:rsidR="007D12B5" w:rsidRPr="007D12B5">
        <w:rPr>
          <w:rFonts w:ascii="Times New Roman" w:hAnsi="Times New Roman"/>
          <w:sz w:val="28"/>
          <w:szCs w:val="28"/>
        </w:rPr>
        <w:t xml:space="preserve"> ноября </w:t>
      </w:r>
      <w:r w:rsidR="00C63E80" w:rsidRPr="007D12B5">
        <w:rPr>
          <w:rFonts w:ascii="Times New Roman" w:hAnsi="Times New Roman"/>
          <w:sz w:val="28"/>
          <w:szCs w:val="28"/>
        </w:rPr>
        <w:t>2011 года</w:t>
      </w:r>
      <w:r w:rsidR="00C63E80">
        <w:rPr>
          <w:rFonts w:ascii="Times New Roman" w:hAnsi="Times New Roman"/>
          <w:sz w:val="28"/>
          <w:szCs w:val="28"/>
        </w:rPr>
        <w:t xml:space="preserve"> № 13-А</w:t>
      </w:r>
      <w:r w:rsidR="009553BB" w:rsidRPr="00F546DD">
        <w:rPr>
          <w:rFonts w:ascii="Times New Roman" w:hAnsi="Times New Roman"/>
          <w:sz w:val="28"/>
          <w:szCs w:val="28"/>
        </w:rPr>
        <w:t xml:space="preserve"> «</w:t>
      </w:r>
      <w:r w:rsidR="00C63E80">
        <w:rPr>
          <w:rFonts w:ascii="Times New Roman" w:hAnsi="Times New Roman"/>
          <w:sz w:val="28"/>
          <w:szCs w:val="28"/>
        </w:rPr>
        <w:t>Об оценке объекта</w:t>
      </w:r>
      <w:r w:rsidR="009553BB" w:rsidRPr="00F546DD">
        <w:rPr>
          <w:rFonts w:ascii="Times New Roman" w:hAnsi="Times New Roman"/>
          <w:sz w:val="28"/>
          <w:szCs w:val="28"/>
        </w:rPr>
        <w:t>»</w:t>
      </w:r>
      <w:r>
        <w:rPr>
          <w:rFonts w:ascii="Times New Roman" w:hAnsi="Times New Roman"/>
          <w:sz w:val="28"/>
          <w:szCs w:val="28"/>
        </w:rPr>
        <w:t>.</w:t>
      </w:r>
    </w:p>
    <w:p w:rsidR="00360DED" w:rsidRDefault="00941684" w:rsidP="004C003D">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 xml:space="preserve">Величина повышения </w:t>
      </w:r>
      <w:r w:rsidR="00F546DD" w:rsidRPr="003B75B5">
        <w:rPr>
          <w:rFonts w:ascii="Times New Roman" w:hAnsi="Times New Roman"/>
          <w:b/>
          <w:bCs/>
          <w:sz w:val="28"/>
          <w:szCs w:val="28"/>
        </w:rPr>
        <w:t xml:space="preserve">начальной </w:t>
      </w:r>
      <w:r w:rsidRPr="003B75B5">
        <w:rPr>
          <w:rFonts w:ascii="Times New Roman" w:hAnsi="Times New Roman"/>
          <w:b/>
          <w:bCs/>
          <w:sz w:val="28"/>
          <w:szCs w:val="28"/>
        </w:rPr>
        <w:t xml:space="preserve">цены </w:t>
      </w:r>
      <w:r w:rsidR="00B43F9F" w:rsidRPr="003B75B5">
        <w:rPr>
          <w:rFonts w:ascii="Times New Roman" w:hAnsi="Times New Roman"/>
          <w:b/>
          <w:bCs/>
          <w:sz w:val="28"/>
          <w:szCs w:val="28"/>
        </w:rPr>
        <w:t>(</w:t>
      </w:r>
      <w:r w:rsidRPr="003B75B5">
        <w:rPr>
          <w:rFonts w:ascii="Times New Roman" w:hAnsi="Times New Roman"/>
          <w:b/>
          <w:bCs/>
          <w:sz w:val="28"/>
          <w:szCs w:val="28"/>
        </w:rPr>
        <w:t>«шаг аукциона»</w:t>
      </w:r>
      <w:r w:rsidR="00B43F9F" w:rsidRPr="003B75B5">
        <w:rPr>
          <w:rFonts w:ascii="Times New Roman" w:hAnsi="Times New Roman"/>
          <w:b/>
          <w:bCs/>
          <w:sz w:val="28"/>
          <w:szCs w:val="28"/>
        </w:rPr>
        <w:t>)</w:t>
      </w:r>
      <w:r w:rsidR="002741CA">
        <w:rPr>
          <w:rFonts w:ascii="Times New Roman" w:hAnsi="Times New Roman"/>
          <w:b/>
          <w:bCs/>
          <w:sz w:val="28"/>
          <w:szCs w:val="28"/>
        </w:rPr>
        <w:t xml:space="preserve">: </w:t>
      </w:r>
    </w:p>
    <w:p w:rsidR="00941684" w:rsidRPr="00360DED" w:rsidRDefault="00360DED" w:rsidP="00360DED">
      <w:pPr>
        <w:spacing w:after="0" w:line="240" w:lineRule="auto"/>
        <w:jc w:val="both"/>
        <w:rPr>
          <w:rFonts w:ascii="Times New Roman" w:hAnsi="Times New Roman"/>
          <w:sz w:val="28"/>
          <w:szCs w:val="28"/>
        </w:rPr>
      </w:pPr>
      <w:r w:rsidRPr="00360DED">
        <w:rPr>
          <w:rFonts w:ascii="Times New Roman" w:hAnsi="Times New Roman"/>
          <w:bCs/>
          <w:sz w:val="28"/>
          <w:szCs w:val="28"/>
        </w:rPr>
        <w:t>510</w:t>
      </w:r>
      <w:r w:rsidR="00F546DD" w:rsidRPr="00360DED">
        <w:rPr>
          <w:rFonts w:ascii="Times New Roman" w:hAnsi="Times New Roman"/>
          <w:color w:val="FF0000"/>
          <w:sz w:val="28"/>
          <w:szCs w:val="28"/>
        </w:rPr>
        <w:t xml:space="preserve"> </w:t>
      </w:r>
      <w:r w:rsidR="00945B01" w:rsidRPr="00360DED">
        <w:rPr>
          <w:rFonts w:ascii="Times New Roman" w:hAnsi="Times New Roman"/>
          <w:sz w:val="28"/>
          <w:szCs w:val="28"/>
        </w:rPr>
        <w:t>рубл</w:t>
      </w:r>
      <w:r w:rsidR="00F546DD" w:rsidRPr="00360DED">
        <w:rPr>
          <w:rFonts w:ascii="Times New Roman" w:hAnsi="Times New Roman"/>
          <w:sz w:val="28"/>
          <w:szCs w:val="28"/>
        </w:rPr>
        <w:t>ей</w:t>
      </w:r>
      <w:r w:rsidR="00945B01" w:rsidRPr="00360DED">
        <w:rPr>
          <w:rFonts w:ascii="Times New Roman" w:hAnsi="Times New Roman"/>
          <w:sz w:val="28"/>
          <w:szCs w:val="28"/>
        </w:rPr>
        <w:t xml:space="preserve"> </w:t>
      </w:r>
      <w:r w:rsidRPr="00360DED">
        <w:rPr>
          <w:rFonts w:ascii="Times New Roman" w:hAnsi="Times New Roman"/>
          <w:sz w:val="28"/>
          <w:szCs w:val="28"/>
        </w:rPr>
        <w:t>5</w:t>
      </w:r>
      <w:r w:rsidR="00F546DD" w:rsidRPr="00360DED">
        <w:rPr>
          <w:rFonts w:ascii="Times New Roman" w:hAnsi="Times New Roman"/>
          <w:sz w:val="28"/>
          <w:szCs w:val="28"/>
        </w:rPr>
        <w:t>0</w:t>
      </w:r>
      <w:r w:rsidR="00945B01" w:rsidRPr="00360DED">
        <w:rPr>
          <w:rFonts w:ascii="Times New Roman" w:hAnsi="Times New Roman"/>
          <w:sz w:val="28"/>
          <w:szCs w:val="28"/>
        </w:rPr>
        <w:t xml:space="preserve"> копе</w:t>
      </w:r>
      <w:r w:rsidR="00F546DD" w:rsidRPr="00360DED">
        <w:rPr>
          <w:rFonts w:ascii="Times New Roman" w:hAnsi="Times New Roman"/>
          <w:sz w:val="28"/>
          <w:szCs w:val="28"/>
        </w:rPr>
        <w:t>е</w:t>
      </w:r>
      <w:r w:rsidR="00945B01" w:rsidRPr="00360DED">
        <w:rPr>
          <w:rFonts w:ascii="Times New Roman" w:hAnsi="Times New Roman"/>
          <w:sz w:val="28"/>
          <w:szCs w:val="28"/>
        </w:rPr>
        <w:t>к</w:t>
      </w:r>
      <w:r w:rsidR="00945B01" w:rsidRPr="00360DED">
        <w:rPr>
          <w:rFonts w:ascii="Times New Roman" w:hAnsi="Times New Roman"/>
          <w:color w:val="FF0000"/>
          <w:sz w:val="28"/>
          <w:szCs w:val="28"/>
        </w:rPr>
        <w:t xml:space="preserve"> </w:t>
      </w:r>
      <w:r w:rsidR="00945B01" w:rsidRPr="00360DED">
        <w:rPr>
          <w:rFonts w:ascii="Times New Roman" w:hAnsi="Times New Roman"/>
          <w:sz w:val="28"/>
          <w:szCs w:val="28"/>
        </w:rPr>
        <w:t>(</w:t>
      </w:r>
      <w:r w:rsidRPr="00360DED">
        <w:rPr>
          <w:rFonts w:ascii="Times New Roman" w:hAnsi="Times New Roman"/>
          <w:sz w:val="28"/>
          <w:szCs w:val="28"/>
        </w:rPr>
        <w:t xml:space="preserve">пятьсот десять </w:t>
      </w:r>
      <w:r w:rsidR="003B75B5" w:rsidRPr="00360DED">
        <w:rPr>
          <w:rFonts w:ascii="Times New Roman" w:hAnsi="Times New Roman"/>
          <w:sz w:val="28"/>
          <w:szCs w:val="28"/>
        </w:rPr>
        <w:t xml:space="preserve">рублей </w:t>
      </w:r>
      <w:r w:rsidRPr="00360DED">
        <w:rPr>
          <w:rFonts w:ascii="Times New Roman" w:hAnsi="Times New Roman"/>
          <w:sz w:val="28"/>
          <w:szCs w:val="28"/>
        </w:rPr>
        <w:t>5</w:t>
      </w:r>
      <w:r w:rsidR="003B75B5" w:rsidRPr="00360DED">
        <w:rPr>
          <w:rFonts w:ascii="Times New Roman" w:hAnsi="Times New Roman"/>
          <w:sz w:val="28"/>
          <w:szCs w:val="28"/>
        </w:rPr>
        <w:t>0 копеек</w:t>
      </w:r>
      <w:r w:rsidR="00945B01" w:rsidRPr="00360DED">
        <w:rPr>
          <w:rFonts w:ascii="Times New Roman" w:hAnsi="Times New Roman"/>
          <w:sz w:val="28"/>
          <w:szCs w:val="28"/>
        </w:rPr>
        <w:t>)</w:t>
      </w:r>
      <w:r w:rsidR="00941684" w:rsidRPr="003B75B5">
        <w:t>.</w:t>
      </w:r>
    </w:p>
    <w:p w:rsidR="00C67803" w:rsidRPr="003B75B5" w:rsidRDefault="00C67803" w:rsidP="004C003D">
      <w:pPr>
        <w:pStyle w:val="a3"/>
        <w:spacing w:after="0" w:line="240" w:lineRule="auto"/>
        <w:ind w:left="0" w:firstLine="709"/>
        <w:jc w:val="both"/>
        <w:rPr>
          <w:rFonts w:ascii="Times New Roman" w:hAnsi="Times New Roman"/>
          <w:b/>
          <w:sz w:val="28"/>
          <w:szCs w:val="28"/>
        </w:rPr>
      </w:pPr>
      <w:r w:rsidRPr="003B75B5">
        <w:rPr>
          <w:rFonts w:ascii="Times New Roman" w:hAnsi="Times New Roman"/>
          <w:b/>
          <w:sz w:val="28"/>
          <w:szCs w:val="28"/>
        </w:rPr>
        <w:lastRenderedPageBreak/>
        <w:t>Условия и сроки платежа</w:t>
      </w:r>
      <w:r w:rsidR="002933EB" w:rsidRPr="003B75B5">
        <w:rPr>
          <w:rFonts w:ascii="Times New Roman" w:hAnsi="Times New Roman"/>
          <w:b/>
          <w:sz w:val="28"/>
          <w:szCs w:val="28"/>
        </w:rPr>
        <w:t xml:space="preserve"> за данное имущество</w:t>
      </w:r>
      <w:r w:rsidRPr="003B75B5">
        <w:rPr>
          <w:rFonts w:ascii="Times New Roman" w:hAnsi="Times New Roman"/>
          <w:b/>
          <w:sz w:val="28"/>
          <w:szCs w:val="28"/>
        </w:rPr>
        <w:t>, реквизиты счет</w:t>
      </w:r>
      <w:r w:rsidR="0052376E" w:rsidRPr="003B75B5">
        <w:rPr>
          <w:rFonts w:ascii="Times New Roman" w:hAnsi="Times New Roman"/>
          <w:b/>
          <w:sz w:val="28"/>
          <w:szCs w:val="28"/>
        </w:rPr>
        <w:t>а для перечисления платежа:</w:t>
      </w:r>
    </w:p>
    <w:p w:rsidR="00A846AD" w:rsidRPr="003B75B5" w:rsidRDefault="005A79B1" w:rsidP="004C003D">
      <w:pPr>
        <w:pStyle w:val="a3"/>
        <w:spacing w:after="0" w:line="240" w:lineRule="auto"/>
        <w:ind w:left="0" w:firstLine="709"/>
        <w:jc w:val="both"/>
        <w:rPr>
          <w:rFonts w:ascii="Times New Roman" w:hAnsi="Times New Roman"/>
          <w:sz w:val="28"/>
          <w:szCs w:val="28"/>
        </w:rPr>
      </w:pPr>
      <w:r w:rsidRPr="003B75B5">
        <w:rPr>
          <w:rFonts w:ascii="Times New Roman" w:hAnsi="Times New Roman"/>
          <w:sz w:val="28"/>
          <w:szCs w:val="28"/>
        </w:rPr>
        <w:t>Победитель</w:t>
      </w:r>
      <w:r w:rsidR="00831A45" w:rsidRPr="003B75B5">
        <w:rPr>
          <w:rFonts w:ascii="Times New Roman" w:hAnsi="Times New Roman"/>
          <w:sz w:val="28"/>
          <w:szCs w:val="28"/>
        </w:rPr>
        <w:t xml:space="preserve"> </w:t>
      </w:r>
      <w:r w:rsidR="003B75B5" w:rsidRPr="003B75B5">
        <w:rPr>
          <w:rFonts w:ascii="Times New Roman" w:hAnsi="Times New Roman"/>
          <w:sz w:val="28"/>
          <w:szCs w:val="28"/>
        </w:rPr>
        <w:t xml:space="preserve">аукциона </w:t>
      </w:r>
      <w:r w:rsidR="00831A45" w:rsidRPr="003B75B5">
        <w:rPr>
          <w:rFonts w:ascii="Times New Roman" w:hAnsi="Times New Roman"/>
          <w:sz w:val="28"/>
          <w:szCs w:val="28"/>
        </w:rPr>
        <w:t>производит оплату</w:t>
      </w:r>
      <w:r w:rsidR="002933EB" w:rsidRPr="003B75B5">
        <w:rPr>
          <w:rFonts w:ascii="Times New Roman" w:hAnsi="Times New Roman"/>
          <w:sz w:val="28"/>
          <w:szCs w:val="28"/>
        </w:rPr>
        <w:t xml:space="preserve"> приобретаемого имущества</w:t>
      </w:r>
      <w:r w:rsidR="00831A45" w:rsidRPr="003B75B5">
        <w:rPr>
          <w:rFonts w:ascii="Times New Roman" w:hAnsi="Times New Roman"/>
          <w:sz w:val="28"/>
          <w:szCs w:val="28"/>
        </w:rPr>
        <w:t xml:space="preserve"> путем перечисления денежных средств</w:t>
      </w:r>
      <w:r w:rsidR="00603999" w:rsidRPr="003B75B5">
        <w:rPr>
          <w:rFonts w:ascii="Times New Roman" w:hAnsi="Times New Roman"/>
          <w:sz w:val="28"/>
          <w:szCs w:val="28"/>
        </w:rPr>
        <w:t xml:space="preserve"> в </w:t>
      </w:r>
      <w:r w:rsidR="002933EB" w:rsidRPr="003B75B5">
        <w:rPr>
          <w:rFonts w:ascii="Times New Roman" w:hAnsi="Times New Roman"/>
          <w:sz w:val="28"/>
          <w:szCs w:val="28"/>
        </w:rPr>
        <w:t xml:space="preserve">виде единовременного платежа в </w:t>
      </w:r>
      <w:r w:rsidR="00603999" w:rsidRPr="003B75B5">
        <w:rPr>
          <w:rFonts w:ascii="Times New Roman" w:hAnsi="Times New Roman"/>
          <w:sz w:val="28"/>
          <w:szCs w:val="28"/>
        </w:rPr>
        <w:t>форме безналичного расчета в рублях</w:t>
      </w:r>
      <w:r w:rsidR="002933EB" w:rsidRPr="008D4A31">
        <w:rPr>
          <w:rFonts w:ascii="Times New Roman" w:hAnsi="Times New Roman"/>
          <w:color w:val="1F497D" w:themeColor="text2"/>
          <w:sz w:val="28"/>
          <w:szCs w:val="28"/>
        </w:rPr>
        <w:t xml:space="preserve"> </w:t>
      </w:r>
      <w:r w:rsidR="002933EB" w:rsidRPr="00CD7051">
        <w:rPr>
          <w:rFonts w:ascii="Times New Roman" w:hAnsi="Times New Roman"/>
          <w:sz w:val="28"/>
          <w:szCs w:val="28"/>
        </w:rPr>
        <w:t>в течение</w:t>
      </w:r>
      <w:r w:rsidR="0052376E" w:rsidRPr="00CD7051">
        <w:rPr>
          <w:rFonts w:ascii="Times New Roman" w:hAnsi="Times New Roman"/>
          <w:sz w:val="28"/>
          <w:szCs w:val="28"/>
        </w:rPr>
        <w:t xml:space="preserve"> </w:t>
      </w:r>
      <w:r w:rsidR="00F27924" w:rsidRPr="00CD7051">
        <w:rPr>
          <w:rFonts w:ascii="Times New Roman" w:hAnsi="Times New Roman"/>
          <w:sz w:val="28"/>
          <w:szCs w:val="28"/>
        </w:rPr>
        <w:t xml:space="preserve">5-ти рабочих </w:t>
      </w:r>
      <w:r w:rsidR="0052376E" w:rsidRPr="00CD7051">
        <w:rPr>
          <w:rFonts w:ascii="Times New Roman" w:hAnsi="Times New Roman"/>
          <w:sz w:val="28"/>
          <w:szCs w:val="28"/>
        </w:rPr>
        <w:t>дней со дня заключения договора купли-продажи</w:t>
      </w:r>
      <w:r w:rsidR="004A2B00" w:rsidRPr="00CD7051">
        <w:rPr>
          <w:rFonts w:ascii="Times New Roman" w:hAnsi="Times New Roman"/>
          <w:sz w:val="28"/>
          <w:szCs w:val="28"/>
        </w:rPr>
        <w:t xml:space="preserve"> муниципального имущества</w:t>
      </w:r>
      <w:r w:rsidR="0052376E" w:rsidRPr="008D4A31">
        <w:rPr>
          <w:rFonts w:ascii="Times New Roman" w:hAnsi="Times New Roman"/>
          <w:color w:val="1F497D" w:themeColor="text2"/>
          <w:sz w:val="28"/>
          <w:szCs w:val="28"/>
        </w:rPr>
        <w:t xml:space="preserve"> </w:t>
      </w:r>
      <w:r w:rsidR="00603999" w:rsidRPr="003B75B5">
        <w:rPr>
          <w:rFonts w:ascii="Times New Roman" w:hAnsi="Times New Roman"/>
          <w:sz w:val="28"/>
          <w:szCs w:val="28"/>
        </w:rPr>
        <w:t>на следующие банковские реквизиты</w:t>
      </w:r>
      <w:r w:rsidR="00B84B5B" w:rsidRPr="003B75B5">
        <w:rPr>
          <w:rFonts w:ascii="Times New Roman" w:hAnsi="Times New Roman"/>
          <w:sz w:val="28"/>
          <w:szCs w:val="28"/>
        </w:rPr>
        <w:t xml:space="preserve"> продавца:</w:t>
      </w:r>
      <w:r w:rsidR="008215D6" w:rsidRPr="003B75B5">
        <w:rPr>
          <w:rFonts w:ascii="Times New Roman" w:hAnsi="Times New Roman"/>
          <w:sz w:val="28"/>
          <w:szCs w:val="28"/>
        </w:rPr>
        <w:t xml:space="preserve"> р/с 40101810300000010010, ИНН 6436001772, УФК по Саратовской области (Администрация Федоровского муниципального района), ГРКЦ ГУ Банка России по Саратовской</w:t>
      </w:r>
      <w:r w:rsidR="00EE2DF9" w:rsidRPr="003B75B5">
        <w:rPr>
          <w:rFonts w:ascii="Times New Roman" w:hAnsi="Times New Roman"/>
          <w:sz w:val="28"/>
          <w:szCs w:val="28"/>
        </w:rPr>
        <w:t xml:space="preserve"> области г.</w:t>
      </w:r>
      <w:r w:rsidR="00DE7068">
        <w:rPr>
          <w:rFonts w:ascii="Times New Roman" w:hAnsi="Times New Roman"/>
          <w:sz w:val="28"/>
          <w:szCs w:val="28"/>
        </w:rPr>
        <w:t xml:space="preserve"> </w:t>
      </w:r>
      <w:r w:rsidR="00EE2DF9" w:rsidRPr="003B75B5">
        <w:rPr>
          <w:rFonts w:ascii="Times New Roman" w:hAnsi="Times New Roman"/>
          <w:sz w:val="28"/>
          <w:szCs w:val="28"/>
        </w:rPr>
        <w:t xml:space="preserve">Саратов, БИК 046311001, КПП 643601001, ОКАТО 63248000000, </w:t>
      </w:r>
      <w:r w:rsidR="00987DEF" w:rsidRPr="003B75B5">
        <w:rPr>
          <w:rFonts w:ascii="Times New Roman" w:hAnsi="Times New Roman"/>
          <w:sz w:val="28"/>
          <w:szCs w:val="28"/>
        </w:rPr>
        <w:t xml:space="preserve">код бюджетной классификации </w:t>
      </w:r>
      <w:r w:rsidR="00EE2DF9" w:rsidRPr="003B75B5">
        <w:rPr>
          <w:rFonts w:ascii="Times New Roman" w:hAnsi="Times New Roman"/>
          <w:sz w:val="28"/>
          <w:szCs w:val="28"/>
        </w:rPr>
        <w:t>056</w:t>
      </w:r>
      <w:r w:rsidR="00987DEF" w:rsidRPr="003B75B5">
        <w:rPr>
          <w:rFonts w:ascii="Times New Roman" w:hAnsi="Times New Roman"/>
          <w:sz w:val="28"/>
          <w:szCs w:val="28"/>
        </w:rPr>
        <w:t xml:space="preserve"> </w:t>
      </w:r>
      <w:r w:rsidR="00EE2DF9" w:rsidRPr="003B75B5">
        <w:rPr>
          <w:rFonts w:ascii="Times New Roman" w:hAnsi="Times New Roman"/>
          <w:sz w:val="28"/>
          <w:szCs w:val="28"/>
        </w:rPr>
        <w:t>114 02033 05 0000 4</w:t>
      </w:r>
      <w:r w:rsidR="00AA32CC" w:rsidRPr="003B75B5">
        <w:rPr>
          <w:rFonts w:ascii="Times New Roman" w:hAnsi="Times New Roman"/>
          <w:sz w:val="28"/>
          <w:szCs w:val="28"/>
        </w:rPr>
        <w:t>1</w:t>
      </w:r>
      <w:r w:rsidR="00EE2DF9" w:rsidRPr="003B75B5">
        <w:rPr>
          <w:rFonts w:ascii="Times New Roman" w:hAnsi="Times New Roman"/>
          <w:sz w:val="28"/>
          <w:szCs w:val="28"/>
        </w:rPr>
        <w:t>0.</w:t>
      </w:r>
    </w:p>
    <w:p w:rsidR="00A846AD" w:rsidRPr="003B75B5" w:rsidRDefault="00A846AD" w:rsidP="004C003D">
      <w:pPr>
        <w:pStyle w:val="a3"/>
        <w:spacing w:after="0" w:line="240" w:lineRule="auto"/>
        <w:ind w:left="0" w:firstLine="709"/>
        <w:jc w:val="both"/>
        <w:rPr>
          <w:rFonts w:ascii="Times New Roman" w:hAnsi="Times New Roman"/>
          <w:sz w:val="28"/>
          <w:szCs w:val="28"/>
        </w:rPr>
      </w:pPr>
      <w:r w:rsidRPr="003B75B5">
        <w:rPr>
          <w:rFonts w:ascii="Times New Roman" w:hAnsi="Times New Roman"/>
          <w:sz w:val="28"/>
          <w:szCs w:val="28"/>
        </w:rPr>
        <w:t>Назначение платежа: «</w:t>
      </w:r>
      <w:r w:rsidR="004C7BCD" w:rsidRPr="003B75B5">
        <w:rPr>
          <w:rFonts w:ascii="Times New Roman" w:hAnsi="Times New Roman"/>
          <w:sz w:val="28"/>
          <w:szCs w:val="28"/>
        </w:rPr>
        <w:t>Оплата по договору купли-продажи муниципального имущества №__ от __ _______201</w:t>
      </w:r>
      <w:r w:rsidR="008815D1">
        <w:rPr>
          <w:rFonts w:ascii="Times New Roman" w:hAnsi="Times New Roman"/>
          <w:sz w:val="28"/>
          <w:szCs w:val="28"/>
        </w:rPr>
        <w:t>_</w:t>
      </w:r>
      <w:r w:rsidR="004C7BCD" w:rsidRPr="003B75B5">
        <w:rPr>
          <w:rFonts w:ascii="Times New Roman" w:hAnsi="Times New Roman"/>
          <w:sz w:val="28"/>
          <w:szCs w:val="28"/>
        </w:rPr>
        <w:t xml:space="preserve"> года».</w:t>
      </w:r>
    </w:p>
    <w:p w:rsidR="005A79B1" w:rsidRPr="003B75B5" w:rsidRDefault="002933EB" w:rsidP="004C003D">
      <w:pPr>
        <w:pStyle w:val="a3"/>
        <w:spacing w:after="0" w:line="240" w:lineRule="auto"/>
        <w:ind w:left="0" w:firstLine="709"/>
        <w:jc w:val="both"/>
        <w:rPr>
          <w:rFonts w:ascii="Times New Roman" w:hAnsi="Times New Roman"/>
          <w:sz w:val="28"/>
          <w:szCs w:val="28"/>
        </w:rPr>
      </w:pPr>
      <w:r w:rsidRPr="003B75B5">
        <w:rPr>
          <w:rFonts w:ascii="Times New Roman" w:hAnsi="Times New Roman"/>
          <w:sz w:val="28"/>
          <w:szCs w:val="28"/>
        </w:rPr>
        <w:t>В</w:t>
      </w:r>
      <w:r w:rsidR="00603999" w:rsidRPr="003B75B5">
        <w:rPr>
          <w:rFonts w:ascii="Times New Roman" w:hAnsi="Times New Roman"/>
          <w:sz w:val="28"/>
          <w:szCs w:val="28"/>
        </w:rPr>
        <w:t>несенн</w:t>
      </w:r>
      <w:r w:rsidRPr="003B75B5">
        <w:rPr>
          <w:rFonts w:ascii="Times New Roman" w:hAnsi="Times New Roman"/>
          <w:sz w:val="28"/>
          <w:szCs w:val="28"/>
        </w:rPr>
        <w:t>ый</w:t>
      </w:r>
      <w:r w:rsidR="00603999" w:rsidRPr="003B75B5">
        <w:rPr>
          <w:rFonts w:ascii="Times New Roman" w:hAnsi="Times New Roman"/>
          <w:sz w:val="28"/>
          <w:szCs w:val="28"/>
        </w:rPr>
        <w:t xml:space="preserve"> победителем </w:t>
      </w:r>
      <w:r w:rsidR="003B75B5">
        <w:rPr>
          <w:rFonts w:ascii="Times New Roman" w:hAnsi="Times New Roman"/>
          <w:sz w:val="28"/>
          <w:szCs w:val="28"/>
        </w:rPr>
        <w:t xml:space="preserve">аукциона </w:t>
      </w:r>
      <w:r w:rsidR="00603999" w:rsidRPr="003B75B5">
        <w:rPr>
          <w:rFonts w:ascii="Times New Roman" w:hAnsi="Times New Roman"/>
          <w:sz w:val="28"/>
          <w:szCs w:val="28"/>
        </w:rPr>
        <w:t>задат</w:t>
      </w:r>
      <w:r w:rsidRPr="003B75B5">
        <w:rPr>
          <w:rFonts w:ascii="Times New Roman" w:hAnsi="Times New Roman"/>
          <w:sz w:val="28"/>
          <w:szCs w:val="28"/>
        </w:rPr>
        <w:t>о</w:t>
      </w:r>
      <w:r w:rsidR="00603999" w:rsidRPr="003B75B5">
        <w:rPr>
          <w:rFonts w:ascii="Times New Roman" w:hAnsi="Times New Roman"/>
          <w:sz w:val="28"/>
          <w:szCs w:val="28"/>
        </w:rPr>
        <w:t>к</w:t>
      </w:r>
      <w:r w:rsidRPr="003B75B5">
        <w:rPr>
          <w:rFonts w:ascii="Times New Roman" w:hAnsi="Times New Roman"/>
          <w:sz w:val="28"/>
          <w:szCs w:val="28"/>
        </w:rPr>
        <w:t xml:space="preserve"> засчитывается в счет оплаты приобретаемого имущества.</w:t>
      </w:r>
      <w:r w:rsidR="00603999" w:rsidRPr="003B75B5">
        <w:rPr>
          <w:rFonts w:ascii="Times New Roman" w:hAnsi="Times New Roman"/>
          <w:sz w:val="28"/>
          <w:szCs w:val="28"/>
        </w:rPr>
        <w:t xml:space="preserve"> </w:t>
      </w:r>
      <w:r w:rsidR="0052376E" w:rsidRPr="003B75B5">
        <w:rPr>
          <w:rFonts w:ascii="Times New Roman" w:hAnsi="Times New Roman"/>
          <w:sz w:val="28"/>
          <w:szCs w:val="28"/>
        </w:rPr>
        <w:t xml:space="preserve">Днем поступления платежа считается день зачисления денежных средств на расчетный счет </w:t>
      </w:r>
      <w:r w:rsidR="006F487D" w:rsidRPr="003B75B5">
        <w:rPr>
          <w:rFonts w:ascii="Times New Roman" w:hAnsi="Times New Roman"/>
          <w:sz w:val="28"/>
          <w:szCs w:val="28"/>
        </w:rPr>
        <w:t>продавца имущества</w:t>
      </w:r>
      <w:r w:rsidR="008215D6" w:rsidRPr="003B75B5">
        <w:rPr>
          <w:rFonts w:ascii="Times New Roman" w:hAnsi="Times New Roman"/>
          <w:sz w:val="28"/>
          <w:szCs w:val="28"/>
        </w:rPr>
        <w:t>.</w:t>
      </w:r>
    </w:p>
    <w:p w:rsidR="00FB25BD" w:rsidRPr="00915988" w:rsidRDefault="00FB25BD" w:rsidP="004C003D">
      <w:pPr>
        <w:pStyle w:val="a3"/>
        <w:spacing w:after="0" w:line="240" w:lineRule="auto"/>
        <w:ind w:left="0" w:firstLine="709"/>
        <w:jc w:val="both"/>
        <w:rPr>
          <w:rFonts w:ascii="Times New Roman" w:hAnsi="Times New Roman"/>
          <w:sz w:val="28"/>
          <w:szCs w:val="28"/>
        </w:rPr>
      </w:pPr>
      <w:r w:rsidRPr="00915988">
        <w:rPr>
          <w:rFonts w:ascii="Times New Roman" w:hAnsi="Times New Roman"/>
          <w:b/>
          <w:sz w:val="28"/>
          <w:szCs w:val="28"/>
        </w:rPr>
        <w:t xml:space="preserve">Размер задатка: </w:t>
      </w:r>
      <w:r w:rsidR="00372DA5" w:rsidRPr="00372DA5">
        <w:rPr>
          <w:rFonts w:ascii="Times New Roman" w:hAnsi="Times New Roman"/>
          <w:sz w:val="28"/>
          <w:szCs w:val="28"/>
        </w:rPr>
        <w:t>1021</w:t>
      </w:r>
      <w:r w:rsidR="00372DA5">
        <w:rPr>
          <w:rFonts w:ascii="Times New Roman" w:hAnsi="Times New Roman"/>
          <w:b/>
          <w:sz w:val="28"/>
          <w:szCs w:val="28"/>
        </w:rPr>
        <w:t xml:space="preserve"> </w:t>
      </w:r>
      <w:r w:rsidR="00915988" w:rsidRPr="00372DA5">
        <w:rPr>
          <w:rFonts w:ascii="Times New Roman" w:hAnsi="Times New Roman"/>
          <w:sz w:val="28"/>
          <w:szCs w:val="28"/>
        </w:rPr>
        <w:t>рублей 00 копеек (</w:t>
      </w:r>
      <w:r w:rsidR="00372DA5" w:rsidRPr="00372DA5">
        <w:rPr>
          <w:rFonts w:ascii="Times New Roman" w:hAnsi="Times New Roman"/>
          <w:sz w:val="28"/>
          <w:szCs w:val="28"/>
        </w:rPr>
        <w:t xml:space="preserve">одна </w:t>
      </w:r>
      <w:r w:rsidR="00915988" w:rsidRPr="00372DA5">
        <w:rPr>
          <w:rFonts w:ascii="Times New Roman" w:hAnsi="Times New Roman"/>
          <w:sz w:val="28"/>
          <w:szCs w:val="28"/>
        </w:rPr>
        <w:t>тысяч</w:t>
      </w:r>
      <w:r w:rsidR="00372DA5" w:rsidRPr="00372DA5">
        <w:rPr>
          <w:rFonts w:ascii="Times New Roman" w:hAnsi="Times New Roman"/>
          <w:sz w:val="28"/>
          <w:szCs w:val="28"/>
        </w:rPr>
        <w:t>а</w:t>
      </w:r>
      <w:r w:rsidR="00915988" w:rsidRPr="00372DA5">
        <w:rPr>
          <w:rFonts w:ascii="Times New Roman" w:hAnsi="Times New Roman"/>
          <w:sz w:val="28"/>
          <w:szCs w:val="28"/>
        </w:rPr>
        <w:t xml:space="preserve"> </w:t>
      </w:r>
      <w:r w:rsidR="00372DA5" w:rsidRPr="00372DA5">
        <w:rPr>
          <w:rFonts w:ascii="Times New Roman" w:hAnsi="Times New Roman"/>
          <w:sz w:val="28"/>
          <w:szCs w:val="28"/>
        </w:rPr>
        <w:t>двадцать один</w:t>
      </w:r>
      <w:r w:rsidR="00915988" w:rsidRPr="00372DA5">
        <w:rPr>
          <w:rFonts w:ascii="Times New Roman" w:hAnsi="Times New Roman"/>
          <w:sz w:val="28"/>
          <w:szCs w:val="28"/>
        </w:rPr>
        <w:t xml:space="preserve"> рубл</w:t>
      </w:r>
      <w:r w:rsidR="00372DA5" w:rsidRPr="00372DA5">
        <w:rPr>
          <w:rFonts w:ascii="Times New Roman" w:hAnsi="Times New Roman"/>
          <w:sz w:val="28"/>
          <w:szCs w:val="28"/>
        </w:rPr>
        <w:t>ь</w:t>
      </w:r>
      <w:r w:rsidR="00915988" w:rsidRPr="00372DA5">
        <w:rPr>
          <w:rFonts w:ascii="Times New Roman" w:hAnsi="Times New Roman"/>
          <w:sz w:val="28"/>
          <w:szCs w:val="28"/>
        </w:rPr>
        <w:t xml:space="preserve"> 00 копеек)</w:t>
      </w:r>
      <w:r w:rsidR="00915988" w:rsidRPr="00915988">
        <w:rPr>
          <w:rFonts w:ascii="Times New Roman" w:hAnsi="Times New Roman"/>
          <w:sz w:val="28"/>
          <w:szCs w:val="28"/>
        </w:rPr>
        <w:t>.</w:t>
      </w:r>
    </w:p>
    <w:p w:rsidR="00AB05D9" w:rsidRPr="00387C8C" w:rsidRDefault="00ED184D" w:rsidP="004C003D">
      <w:pPr>
        <w:pStyle w:val="a3"/>
        <w:spacing w:after="0" w:line="240" w:lineRule="auto"/>
        <w:ind w:left="0" w:firstLine="709"/>
        <w:jc w:val="both"/>
        <w:rPr>
          <w:rFonts w:ascii="Times New Roman" w:hAnsi="Times New Roman"/>
          <w:b/>
          <w:sz w:val="28"/>
          <w:szCs w:val="28"/>
        </w:rPr>
      </w:pPr>
      <w:r w:rsidRPr="00387C8C">
        <w:rPr>
          <w:rFonts w:ascii="Times New Roman" w:hAnsi="Times New Roman"/>
          <w:b/>
          <w:sz w:val="28"/>
          <w:szCs w:val="28"/>
        </w:rPr>
        <w:t>Срок</w:t>
      </w:r>
      <w:r w:rsidR="00852DCE" w:rsidRPr="00387C8C">
        <w:rPr>
          <w:rFonts w:ascii="Times New Roman" w:hAnsi="Times New Roman"/>
          <w:b/>
          <w:sz w:val="28"/>
          <w:szCs w:val="28"/>
        </w:rPr>
        <w:t xml:space="preserve"> и п</w:t>
      </w:r>
      <w:r w:rsidR="00AB05D9" w:rsidRPr="00387C8C">
        <w:rPr>
          <w:rFonts w:ascii="Times New Roman" w:hAnsi="Times New Roman"/>
          <w:b/>
          <w:sz w:val="28"/>
          <w:szCs w:val="28"/>
        </w:rPr>
        <w:t>орядок внесения</w:t>
      </w:r>
      <w:r w:rsidR="00852DCE" w:rsidRPr="00387C8C">
        <w:rPr>
          <w:rFonts w:ascii="Times New Roman" w:hAnsi="Times New Roman"/>
          <w:b/>
          <w:sz w:val="28"/>
          <w:szCs w:val="28"/>
        </w:rPr>
        <w:t xml:space="preserve"> задатка, </w:t>
      </w:r>
      <w:r w:rsidR="00AB05D9" w:rsidRPr="00387C8C">
        <w:rPr>
          <w:rFonts w:ascii="Times New Roman" w:hAnsi="Times New Roman"/>
          <w:b/>
          <w:sz w:val="28"/>
          <w:szCs w:val="28"/>
        </w:rPr>
        <w:t>р</w:t>
      </w:r>
      <w:r w:rsidR="00C66F42" w:rsidRPr="00387C8C">
        <w:rPr>
          <w:rFonts w:ascii="Times New Roman" w:hAnsi="Times New Roman"/>
          <w:b/>
          <w:sz w:val="28"/>
          <w:szCs w:val="28"/>
        </w:rPr>
        <w:t xml:space="preserve">еквизиты счета для </w:t>
      </w:r>
      <w:r w:rsidR="00852DCE" w:rsidRPr="00387C8C">
        <w:rPr>
          <w:rFonts w:ascii="Times New Roman" w:hAnsi="Times New Roman"/>
          <w:b/>
          <w:sz w:val="28"/>
          <w:szCs w:val="28"/>
        </w:rPr>
        <w:t xml:space="preserve">его </w:t>
      </w:r>
      <w:r w:rsidR="00C66F42" w:rsidRPr="00387C8C">
        <w:rPr>
          <w:rFonts w:ascii="Times New Roman" w:hAnsi="Times New Roman"/>
          <w:b/>
          <w:sz w:val="28"/>
          <w:szCs w:val="28"/>
        </w:rPr>
        <w:t>перечисления</w:t>
      </w:r>
      <w:r w:rsidR="00852DCE" w:rsidRPr="00387C8C">
        <w:rPr>
          <w:rFonts w:ascii="Times New Roman" w:hAnsi="Times New Roman"/>
          <w:b/>
          <w:sz w:val="28"/>
          <w:szCs w:val="28"/>
        </w:rPr>
        <w:t>:</w:t>
      </w:r>
      <w:r w:rsidR="00C66F42" w:rsidRPr="00387C8C">
        <w:rPr>
          <w:rFonts w:ascii="Times New Roman" w:hAnsi="Times New Roman"/>
          <w:b/>
          <w:sz w:val="28"/>
          <w:szCs w:val="28"/>
        </w:rPr>
        <w:t xml:space="preserve"> </w:t>
      </w:r>
    </w:p>
    <w:p w:rsidR="00AB05D9" w:rsidRPr="008D4A31" w:rsidRDefault="00AB05D9" w:rsidP="004C003D">
      <w:pPr>
        <w:pStyle w:val="a3"/>
        <w:spacing w:after="0" w:line="240" w:lineRule="auto"/>
        <w:ind w:left="0" w:firstLine="709"/>
        <w:jc w:val="both"/>
        <w:rPr>
          <w:rFonts w:ascii="Times New Roman" w:hAnsi="Times New Roman"/>
          <w:color w:val="1F497D" w:themeColor="text2"/>
          <w:sz w:val="28"/>
          <w:szCs w:val="28"/>
        </w:rPr>
      </w:pPr>
      <w:r w:rsidRPr="00915988">
        <w:rPr>
          <w:rFonts w:ascii="Times New Roman" w:hAnsi="Times New Roman"/>
          <w:sz w:val="28"/>
          <w:szCs w:val="28"/>
        </w:rPr>
        <w:t xml:space="preserve">Для участия в </w:t>
      </w:r>
      <w:r w:rsidR="006B363F">
        <w:rPr>
          <w:rFonts w:ascii="Times New Roman" w:hAnsi="Times New Roman"/>
          <w:sz w:val="28"/>
          <w:szCs w:val="28"/>
        </w:rPr>
        <w:t>а</w:t>
      </w:r>
      <w:r w:rsidR="00721090">
        <w:rPr>
          <w:rFonts w:ascii="Times New Roman" w:hAnsi="Times New Roman"/>
          <w:sz w:val="28"/>
          <w:szCs w:val="28"/>
        </w:rPr>
        <w:t xml:space="preserve">укционе </w:t>
      </w:r>
      <w:r w:rsidR="0056730D" w:rsidRPr="00915988">
        <w:rPr>
          <w:rFonts w:ascii="Times New Roman" w:hAnsi="Times New Roman"/>
          <w:sz w:val="28"/>
          <w:szCs w:val="28"/>
        </w:rPr>
        <w:t>претендент</w:t>
      </w:r>
      <w:r w:rsidR="0056730D" w:rsidRPr="008D4A31">
        <w:rPr>
          <w:rFonts w:ascii="Times New Roman" w:hAnsi="Times New Roman"/>
          <w:color w:val="1F497D" w:themeColor="text2"/>
          <w:sz w:val="28"/>
          <w:szCs w:val="28"/>
        </w:rPr>
        <w:t xml:space="preserve"> </w:t>
      </w:r>
      <w:r w:rsidR="0056730D" w:rsidRPr="006B363F">
        <w:rPr>
          <w:rFonts w:ascii="Times New Roman" w:hAnsi="Times New Roman"/>
          <w:sz w:val="28"/>
          <w:szCs w:val="28"/>
        </w:rPr>
        <w:t xml:space="preserve">в период </w:t>
      </w:r>
      <w:r w:rsidR="00FB0562">
        <w:rPr>
          <w:rFonts w:ascii="Times New Roman" w:hAnsi="Times New Roman"/>
          <w:sz w:val="28"/>
          <w:szCs w:val="28"/>
        </w:rPr>
        <w:t xml:space="preserve">с 06 декабря 2011 года по 10 января 2012 года </w:t>
      </w:r>
      <w:r w:rsidRPr="00915988">
        <w:rPr>
          <w:rFonts w:ascii="Times New Roman" w:hAnsi="Times New Roman"/>
          <w:sz w:val="28"/>
          <w:szCs w:val="28"/>
        </w:rPr>
        <w:t xml:space="preserve">вносит задаток в виде единовременного платежа </w:t>
      </w:r>
      <w:r w:rsidR="004E0F23" w:rsidRPr="00915988">
        <w:rPr>
          <w:rFonts w:ascii="Times New Roman" w:hAnsi="Times New Roman"/>
          <w:sz w:val="28"/>
          <w:szCs w:val="28"/>
        </w:rPr>
        <w:t xml:space="preserve">в форме безналичного расчета в рублях  </w:t>
      </w:r>
      <w:r w:rsidRPr="00915988">
        <w:rPr>
          <w:rFonts w:ascii="Times New Roman" w:hAnsi="Times New Roman"/>
          <w:sz w:val="28"/>
          <w:szCs w:val="28"/>
        </w:rPr>
        <w:t>для учета денежных средств, поступающих во временное распоряжение бюджетного учреждения.</w:t>
      </w:r>
    </w:p>
    <w:p w:rsidR="008D6C85" w:rsidRPr="00915988" w:rsidRDefault="004E0F23" w:rsidP="004C003D">
      <w:pPr>
        <w:pStyle w:val="a3"/>
        <w:spacing w:after="0" w:line="240" w:lineRule="auto"/>
        <w:ind w:left="0" w:firstLine="709"/>
        <w:jc w:val="both"/>
        <w:rPr>
          <w:rFonts w:ascii="Times New Roman" w:hAnsi="Times New Roman"/>
          <w:sz w:val="28"/>
          <w:szCs w:val="28"/>
        </w:rPr>
      </w:pPr>
      <w:r w:rsidRPr="00915988">
        <w:rPr>
          <w:rFonts w:ascii="Times New Roman" w:hAnsi="Times New Roman"/>
          <w:sz w:val="28"/>
          <w:szCs w:val="28"/>
        </w:rPr>
        <w:t>Платеж (задаток)</w:t>
      </w:r>
      <w:r w:rsidR="00F20831" w:rsidRPr="00915988">
        <w:rPr>
          <w:rFonts w:ascii="Times New Roman" w:hAnsi="Times New Roman"/>
          <w:sz w:val="28"/>
          <w:szCs w:val="28"/>
        </w:rPr>
        <w:t xml:space="preserve"> </w:t>
      </w:r>
      <w:r w:rsidR="00F96FB6" w:rsidRPr="00915988">
        <w:rPr>
          <w:rFonts w:ascii="Times New Roman" w:hAnsi="Times New Roman"/>
          <w:sz w:val="28"/>
          <w:szCs w:val="28"/>
        </w:rPr>
        <w:t>долж</w:t>
      </w:r>
      <w:r w:rsidRPr="00915988">
        <w:rPr>
          <w:rFonts w:ascii="Times New Roman" w:hAnsi="Times New Roman"/>
          <w:sz w:val="28"/>
          <w:szCs w:val="28"/>
        </w:rPr>
        <w:t>е</w:t>
      </w:r>
      <w:r w:rsidR="00F96FB6" w:rsidRPr="00915988">
        <w:rPr>
          <w:rFonts w:ascii="Times New Roman" w:hAnsi="Times New Roman"/>
          <w:sz w:val="28"/>
          <w:szCs w:val="28"/>
        </w:rPr>
        <w:t>н поступить</w:t>
      </w:r>
      <w:r w:rsidR="00E35EBF" w:rsidRPr="008D4A31">
        <w:rPr>
          <w:rFonts w:ascii="Times New Roman" w:hAnsi="Times New Roman"/>
          <w:color w:val="1F497D" w:themeColor="text2"/>
          <w:sz w:val="28"/>
          <w:szCs w:val="28"/>
        </w:rPr>
        <w:t xml:space="preserve"> </w:t>
      </w:r>
      <w:r w:rsidR="003B4236" w:rsidRPr="00915988">
        <w:rPr>
          <w:rFonts w:ascii="Times New Roman" w:hAnsi="Times New Roman"/>
          <w:sz w:val="28"/>
          <w:szCs w:val="28"/>
        </w:rPr>
        <w:t xml:space="preserve">на следующие </w:t>
      </w:r>
      <w:r w:rsidR="00EF0D76" w:rsidRPr="00915988">
        <w:rPr>
          <w:rFonts w:ascii="Times New Roman" w:hAnsi="Times New Roman"/>
          <w:sz w:val="28"/>
          <w:szCs w:val="28"/>
        </w:rPr>
        <w:t>б</w:t>
      </w:r>
      <w:r w:rsidR="003B4236" w:rsidRPr="00915988">
        <w:rPr>
          <w:rFonts w:ascii="Times New Roman" w:hAnsi="Times New Roman"/>
          <w:sz w:val="28"/>
          <w:szCs w:val="28"/>
        </w:rPr>
        <w:t>анковские реквизиты для перечисления задатка</w:t>
      </w:r>
      <w:r w:rsidR="003B4236" w:rsidRPr="00915988">
        <w:rPr>
          <w:rFonts w:ascii="Times New Roman" w:hAnsi="Times New Roman"/>
          <w:b/>
          <w:sz w:val="28"/>
          <w:szCs w:val="28"/>
        </w:rPr>
        <w:t xml:space="preserve">: </w:t>
      </w:r>
      <w:r w:rsidR="00FA0132" w:rsidRPr="00915988">
        <w:rPr>
          <w:rFonts w:ascii="Times New Roman" w:hAnsi="Times New Roman"/>
          <w:sz w:val="28"/>
          <w:szCs w:val="28"/>
        </w:rPr>
        <w:t>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022100002, р/с 403028100</w:t>
      </w:r>
      <w:r w:rsidR="00594D2E" w:rsidRPr="00915988">
        <w:rPr>
          <w:rFonts w:ascii="Times New Roman" w:hAnsi="Times New Roman"/>
          <w:sz w:val="28"/>
          <w:szCs w:val="28"/>
        </w:rPr>
        <w:t>56280000004, БИК 046311649, к/с 30101810500000000649, Саратовское ОСБ №8622 г. Саратов</w:t>
      </w:r>
      <w:r w:rsidR="00FC3729" w:rsidRPr="00915988">
        <w:rPr>
          <w:rFonts w:ascii="Times New Roman" w:hAnsi="Times New Roman"/>
          <w:sz w:val="28"/>
          <w:szCs w:val="28"/>
        </w:rPr>
        <w:t>.</w:t>
      </w:r>
    </w:p>
    <w:p w:rsidR="008D6C85" w:rsidRPr="009A3E17" w:rsidRDefault="008D6C85" w:rsidP="004C003D">
      <w:pPr>
        <w:pStyle w:val="a3"/>
        <w:spacing w:after="0" w:line="240" w:lineRule="auto"/>
        <w:ind w:left="0" w:firstLine="709"/>
        <w:jc w:val="both"/>
        <w:rPr>
          <w:rFonts w:ascii="Times New Roman" w:hAnsi="Times New Roman"/>
          <w:sz w:val="28"/>
          <w:szCs w:val="28"/>
        </w:rPr>
      </w:pPr>
      <w:r w:rsidRPr="009A3E17">
        <w:rPr>
          <w:rFonts w:ascii="Times New Roman" w:hAnsi="Times New Roman"/>
          <w:sz w:val="28"/>
          <w:szCs w:val="28"/>
        </w:rPr>
        <w:t>Назначение платежа: «Задаток за участие в</w:t>
      </w:r>
      <w:r w:rsidR="009A3E17" w:rsidRPr="009A3E17">
        <w:rPr>
          <w:rFonts w:ascii="Times New Roman" w:hAnsi="Times New Roman"/>
          <w:sz w:val="28"/>
          <w:szCs w:val="28"/>
        </w:rPr>
        <w:t xml:space="preserve"> аукционе по продаже муниципального имущества».</w:t>
      </w:r>
    </w:p>
    <w:p w:rsidR="00355D8F" w:rsidRPr="009A3E17" w:rsidRDefault="00355D8F" w:rsidP="004C003D">
      <w:pPr>
        <w:pStyle w:val="a3"/>
        <w:spacing w:after="0" w:line="240" w:lineRule="auto"/>
        <w:ind w:left="0" w:firstLine="709"/>
        <w:jc w:val="both"/>
        <w:rPr>
          <w:rFonts w:ascii="Times New Roman" w:hAnsi="Times New Roman"/>
          <w:sz w:val="28"/>
          <w:szCs w:val="28"/>
        </w:rPr>
      </w:pPr>
      <w:r w:rsidRPr="009A3E17">
        <w:rPr>
          <w:rFonts w:ascii="Times New Roman" w:hAnsi="Times New Roman"/>
          <w:sz w:val="28"/>
          <w:szCs w:val="28"/>
        </w:rPr>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p>
    <w:p w:rsidR="00355D8F" w:rsidRPr="008D4A31" w:rsidRDefault="00355D8F" w:rsidP="004C003D">
      <w:pPr>
        <w:pStyle w:val="a3"/>
        <w:spacing w:after="0" w:line="240" w:lineRule="auto"/>
        <w:ind w:left="0" w:firstLine="709"/>
        <w:jc w:val="both"/>
        <w:rPr>
          <w:rFonts w:ascii="Times New Roman" w:hAnsi="Times New Roman"/>
          <w:b/>
          <w:color w:val="1F497D" w:themeColor="text2"/>
          <w:sz w:val="28"/>
          <w:szCs w:val="28"/>
        </w:rPr>
      </w:pPr>
      <w:r w:rsidRPr="009A3E17">
        <w:rPr>
          <w:rFonts w:ascii="Times New Roman" w:hAnsi="Times New Roman"/>
          <w:sz w:val="28"/>
          <w:szCs w:val="28"/>
        </w:rPr>
        <w:t xml:space="preserve">Документом, подтверждающим </w:t>
      </w:r>
      <w:r w:rsidR="0077013F">
        <w:rPr>
          <w:rFonts w:ascii="Times New Roman" w:hAnsi="Times New Roman"/>
          <w:sz w:val="28"/>
          <w:szCs w:val="28"/>
        </w:rPr>
        <w:t xml:space="preserve">поступление </w:t>
      </w:r>
      <w:r w:rsidRPr="009A3E17">
        <w:rPr>
          <w:rFonts w:ascii="Times New Roman" w:hAnsi="Times New Roman"/>
          <w:sz w:val="28"/>
          <w:szCs w:val="28"/>
        </w:rPr>
        <w:t>задатка на счет</w:t>
      </w:r>
      <w:r w:rsidR="004F6212" w:rsidRPr="009A3E17">
        <w:rPr>
          <w:rFonts w:ascii="Times New Roman" w:hAnsi="Times New Roman"/>
          <w:sz w:val="28"/>
          <w:szCs w:val="28"/>
        </w:rPr>
        <w:t xml:space="preserve"> продавца имущества</w:t>
      </w:r>
      <w:r w:rsidR="00F04F65" w:rsidRPr="009A3E17">
        <w:rPr>
          <w:rFonts w:ascii="Times New Roman" w:hAnsi="Times New Roman"/>
          <w:sz w:val="28"/>
          <w:szCs w:val="28"/>
        </w:rPr>
        <w:t>, является выписка с его счета. В случае не поступления  суммы задатка на счет</w:t>
      </w:r>
      <w:r w:rsidR="004F6212" w:rsidRPr="009A3E17">
        <w:rPr>
          <w:rFonts w:ascii="Times New Roman" w:hAnsi="Times New Roman"/>
          <w:sz w:val="28"/>
          <w:szCs w:val="28"/>
        </w:rPr>
        <w:t xml:space="preserve"> продавца имущества</w:t>
      </w:r>
      <w:r w:rsidR="00F04F65" w:rsidRPr="009A3E17">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9A3E17" w:rsidRDefault="002C2536" w:rsidP="004C003D">
      <w:pPr>
        <w:pStyle w:val="a3"/>
        <w:spacing w:after="0" w:line="240" w:lineRule="auto"/>
        <w:ind w:left="0" w:firstLine="709"/>
        <w:jc w:val="both"/>
        <w:rPr>
          <w:rFonts w:ascii="Times New Roman" w:hAnsi="Times New Roman"/>
          <w:b/>
          <w:sz w:val="28"/>
          <w:szCs w:val="28"/>
        </w:rPr>
      </w:pPr>
      <w:r w:rsidRPr="009A3E17">
        <w:rPr>
          <w:rFonts w:ascii="Times New Roman" w:hAnsi="Times New Roman"/>
          <w:b/>
          <w:sz w:val="28"/>
          <w:szCs w:val="28"/>
        </w:rPr>
        <w:t>Порядок возвращения задатка:</w:t>
      </w:r>
    </w:p>
    <w:p w:rsidR="002C2536" w:rsidRPr="009A3E17" w:rsidRDefault="00EE2542" w:rsidP="00EE2542">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у</w:t>
      </w:r>
      <w:r w:rsidR="002C2536" w:rsidRPr="009A3E17">
        <w:rPr>
          <w:rFonts w:ascii="Times New Roman" w:hAnsi="Times New Roman"/>
          <w:sz w:val="28"/>
          <w:szCs w:val="28"/>
        </w:rPr>
        <w:t>частникам</w:t>
      </w:r>
      <w:r>
        <w:rPr>
          <w:rFonts w:ascii="Times New Roman" w:hAnsi="Times New Roman"/>
          <w:sz w:val="28"/>
          <w:szCs w:val="28"/>
        </w:rPr>
        <w:t xml:space="preserve"> аукциона</w:t>
      </w:r>
      <w:r w:rsidR="002C2536" w:rsidRPr="009A3E17">
        <w:rPr>
          <w:rFonts w:ascii="Times New Roman" w:hAnsi="Times New Roman"/>
          <w:sz w:val="28"/>
          <w:szCs w:val="28"/>
        </w:rPr>
        <w:t>, за исключением ее победителя, - в течение 5 дней с</w:t>
      </w:r>
      <w:r w:rsidR="0085665E">
        <w:rPr>
          <w:rFonts w:ascii="Times New Roman" w:hAnsi="Times New Roman"/>
          <w:sz w:val="28"/>
          <w:szCs w:val="28"/>
        </w:rPr>
        <w:t xml:space="preserve"> даты</w:t>
      </w:r>
      <w:r w:rsidR="002C2536" w:rsidRPr="009A3E17">
        <w:rPr>
          <w:rFonts w:ascii="Times New Roman" w:hAnsi="Times New Roman"/>
          <w:sz w:val="28"/>
          <w:szCs w:val="28"/>
        </w:rPr>
        <w:t xml:space="preserve"> подведения итогов</w:t>
      </w:r>
      <w:r w:rsidR="0085665E">
        <w:rPr>
          <w:rFonts w:ascii="Times New Roman" w:hAnsi="Times New Roman"/>
          <w:sz w:val="28"/>
          <w:szCs w:val="28"/>
        </w:rPr>
        <w:t xml:space="preserve"> аукциона</w:t>
      </w:r>
      <w:r w:rsidR="002C2536" w:rsidRPr="009A3E17">
        <w:rPr>
          <w:rFonts w:ascii="Times New Roman" w:hAnsi="Times New Roman"/>
          <w:sz w:val="28"/>
          <w:szCs w:val="28"/>
        </w:rPr>
        <w:t>;</w:t>
      </w:r>
    </w:p>
    <w:p w:rsidR="00865AD2" w:rsidRPr="001F030A" w:rsidRDefault="002F7614" w:rsidP="002F7614">
      <w:pPr>
        <w:pStyle w:val="a3"/>
        <w:tabs>
          <w:tab w:val="left" w:pos="1276"/>
        </w:tabs>
        <w:spacing w:after="0" w:line="240" w:lineRule="auto"/>
        <w:ind w:left="0" w:firstLine="709"/>
        <w:jc w:val="both"/>
        <w:rPr>
          <w:rFonts w:ascii="Times New Roman" w:hAnsi="Times New Roman"/>
          <w:sz w:val="28"/>
          <w:szCs w:val="28"/>
        </w:rPr>
      </w:pPr>
      <w:r w:rsidRPr="001F030A">
        <w:rPr>
          <w:rFonts w:ascii="Times New Roman" w:hAnsi="Times New Roman"/>
          <w:sz w:val="28"/>
          <w:szCs w:val="28"/>
        </w:rPr>
        <w:t xml:space="preserve">- </w:t>
      </w:r>
      <w:r w:rsidR="00865AD2" w:rsidRPr="001F030A">
        <w:rPr>
          <w:rFonts w:ascii="Times New Roman" w:hAnsi="Times New Roman"/>
          <w:sz w:val="28"/>
          <w:szCs w:val="28"/>
        </w:rPr>
        <w:t xml:space="preserve">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w:t>
      </w:r>
      <w:r w:rsidR="00865AD2" w:rsidRPr="001F030A">
        <w:rPr>
          <w:rFonts w:ascii="Times New Roman" w:hAnsi="Times New Roman"/>
          <w:sz w:val="28"/>
          <w:szCs w:val="28"/>
        </w:rPr>
        <w:lastRenderedPageBreak/>
        <w:t>подписания протокола о признании претендентов участниками продаж</w:t>
      </w:r>
      <w:r w:rsidRPr="001F030A">
        <w:rPr>
          <w:rFonts w:ascii="Times New Roman" w:hAnsi="Times New Roman"/>
          <w:sz w:val="28"/>
          <w:szCs w:val="28"/>
        </w:rPr>
        <w:t>и имущества;</w:t>
      </w:r>
    </w:p>
    <w:p w:rsidR="00BF0B9B" w:rsidRPr="00EE2542"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E2542">
        <w:rPr>
          <w:rFonts w:ascii="Times New Roman" w:hAnsi="Times New Roman"/>
          <w:sz w:val="28"/>
          <w:szCs w:val="28"/>
        </w:rPr>
        <w:t>- п</w:t>
      </w:r>
      <w:r w:rsidR="00BF0B9B" w:rsidRPr="00EE2542">
        <w:rPr>
          <w:rFonts w:ascii="Times New Roman" w:hAnsi="Times New Roman"/>
          <w:sz w:val="28"/>
          <w:szCs w:val="28"/>
        </w:rPr>
        <w:t>ретендентам</w:t>
      </w:r>
      <w:r w:rsidR="00FF7085" w:rsidRPr="00EE2542">
        <w:rPr>
          <w:rFonts w:ascii="Times New Roman" w:hAnsi="Times New Roman"/>
          <w:sz w:val="28"/>
          <w:szCs w:val="28"/>
        </w:rPr>
        <w:t xml:space="preserve">, </w:t>
      </w:r>
      <w:r w:rsidR="00AF0A5B" w:rsidRPr="00EE2542">
        <w:rPr>
          <w:rFonts w:ascii="Times New Roman" w:hAnsi="Times New Roman"/>
          <w:sz w:val="28"/>
          <w:szCs w:val="28"/>
        </w:rPr>
        <w:t>отозвавшим</w:t>
      </w:r>
      <w:r w:rsidR="00FF7085" w:rsidRPr="00EE2542">
        <w:rPr>
          <w:rFonts w:ascii="Times New Roman" w:hAnsi="Times New Roman"/>
          <w:sz w:val="28"/>
          <w:szCs w:val="28"/>
        </w:rPr>
        <w:t xml:space="preserve"> в установленном порядке свои заявок до даты окончания приема заявок, -</w:t>
      </w:r>
      <w:r w:rsidR="00AF0A5B" w:rsidRPr="00EE2542">
        <w:rPr>
          <w:rFonts w:ascii="Times New Roman" w:hAnsi="Times New Roman"/>
          <w:sz w:val="28"/>
          <w:szCs w:val="28"/>
        </w:rPr>
        <w:t xml:space="preserve"> не позднее чем  5 дней со дня поступлен</w:t>
      </w:r>
      <w:r w:rsidR="002F7614">
        <w:rPr>
          <w:rFonts w:ascii="Times New Roman" w:hAnsi="Times New Roman"/>
          <w:sz w:val="28"/>
          <w:szCs w:val="28"/>
        </w:rPr>
        <w:t>ия уведомления об отзыве заявки;</w:t>
      </w:r>
    </w:p>
    <w:p w:rsidR="00AF0A5B" w:rsidRPr="00EE2542" w:rsidRDefault="00EE2542" w:rsidP="00EE2542">
      <w:pPr>
        <w:pStyle w:val="a3"/>
        <w:tabs>
          <w:tab w:val="left" w:pos="1276"/>
        </w:tabs>
        <w:spacing w:after="0" w:line="240" w:lineRule="auto"/>
        <w:ind w:left="0" w:firstLine="709"/>
        <w:jc w:val="both"/>
        <w:rPr>
          <w:rFonts w:ascii="Times New Roman" w:hAnsi="Times New Roman"/>
          <w:sz w:val="28"/>
          <w:szCs w:val="28"/>
        </w:rPr>
      </w:pPr>
      <w:r w:rsidRPr="00EE2542">
        <w:rPr>
          <w:rFonts w:ascii="Times New Roman" w:hAnsi="Times New Roman"/>
          <w:sz w:val="28"/>
          <w:szCs w:val="28"/>
        </w:rPr>
        <w:t>- п</w:t>
      </w:r>
      <w:r w:rsidR="00AF0A5B" w:rsidRPr="00EE2542">
        <w:rPr>
          <w:rFonts w:ascii="Times New Roman" w:hAnsi="Times New Roman"/>
          <w:sz w:val="28"/>
          <w:szCs w:val="28"/>
        </w:rPr>
        <w:t>ретендентам, отозвавшим заявки позднее даты окончания приема заявок задаток возвращае</w:t>
      </w:r>
      <w:r>
        <w:rPr>
          <w:rFonts w:ascii="Times New Roman" w:hAnsi="Times New Roman"/>
          <w:sz w:val="28"/>
          <w:szCs w:val="28"/>
        </w:rPr>
        <w:t>тся</w:t>
      </w:r>
      <w:r w:rsidR="00B85ED9">
        <w:rPr>
          <w:rFonts w:ascii="Times New Roman" w:hAnsi="Times New Roman"/>
          <w:sz w:val="28"/>
          <w:szCs w:val="28"/>
        </w:rPr>
        <w:t xml:space="preserve"> в порядке, установленном</w:t>
      </w:r>
      <w:r w:rsidR="003743C9">
        <w:rPr>
          <w:rFonts w:ascii="Times New Roman" w:hAnsi="Times New Roman"/>
          <w:sz w:val="28"/>
          <w:szCs w:val="28"/>
        </w:rPr>
        <w:t xml:space="preserve"> для участников аукциона.</w:t>
      </w:r>
      <w:r>
        <w:rPr>
          <w:rFonts w:ascii="Times New Roman" w:hAnsi="Times New Roman"/>
          <w:sz w:val="28"/>
          <w:szCs w:val="28"/>
        </w:rPr>
        <w:t xml:space="preserve">                                                            </w:t>
      </w:r>
    </w:p>
    <w:p w:rsidR="007E0E1B" w:rsidRPr="009A3E17" w:rsidRDefault="007E0E1B" w:rsidP="007E0E1B">
      <w:pPr>
        <w:pStyle w:val="a3"/>
        <w:tabs>
          <w:tab w:val="left" w:pos="1276"/>
        </w:tabs>
        <w:spacing w:after="0" w:line="240" w:lineRule="auto"/>
        <w:ind w:left="0"/>
        <w:jc w:val="both"/>
        <w:rPr>
          <w:rFonts w:ascii="Times New Roman" w:hAnsi="Times New Roman"/>
          <w:sz w:val="28"/>
          <w:szCs w:val="28"/>
        </w:rPr>
      </w:pPr>
      <w:r w:rsidRPr="008D4A31">
        <w:rPr>
          <w:rFonts w:ascii="Times New Roman" w:hAnsi="Times New Roman"/>
          <w:color w:val="1F497D" w:themeColor="text2"/>
          <w:sz w:val="28"/>
          <w:szCs w:val="28"/>
        </w:rPr>
        <w:t xml:space="preserve">         </w:t>
      </w:r>
      <w:r w:rsidRPr="009A3E17">
        <w:rPr>
          <w:rFonts w:ascii="Times New Roman" w:hAnsi="Times New Roman"/>
          <w:b/>
          <w:sz w:val="28"/>
          <w:szCs w:val="28"/>
        </w:rPr>
        <w:t>Данное</w:t>
      </w:r>
      <w:r w:rsidRPr="009A3E17">
        <w:rPr>
          <w:rFonts w:ascii="Times New Roman" w:hAnsi="Times New Roman"/>
          <w:sz w:val="28"/>
          <w:szCs w:val="28"/>
        </w:rPr>
        <w:t xml:space="preserve"> </w:t>
      </w:r>
      <w:r w:rsidRPr="009A3E17">
        <w:rPr>
          <w:rFonts w:ascii="Times New Roman" w:hAnsi="Times New Roman"/>
          <w:b/>
          <w:sz w:val="28"/>
          <w:szCs w:val="28"/>
        </w:rPr>
        <w:t>сообщение является публичной офертой</w:t>
      </w:r>
      <w:r w:rsidRPr="009A3E17">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B53A3" w:rsidRPr="009A3E17" w:rsidRDefault="00865AD2" w:rsidP="004C003D">
      <w:pPr>
        <w:pStyle w:val="a3"/>
        <w:spacing w:after="0" w:line="240" w:lineRule="auto"/>
        <w:ind w:left="0" w:firstLine="709"/>
        <w:jc w:val="both"/>
        <w:rPr>
          <w:rFonts w:ascii="Times New Roman" w:hAnsi="Times New Roman"/>
          <w:sz w:val="28"/>
          <w:szCs w:val="28"/>
        </w:rPr>
      </w:pPr>
      <w:r w:rsidRPr="009A3E17">
        <w:rPr>
          <w:rFonts w:ascii="Times New Roman" w:hAnsi="Times New Roman"/>
          <w:b/>
          <w:sz w:val="28"/>
          <w:szCs w:val="28"/>
        </w:rPr>
        <w:t>Порядок</w:t>
      </w:r>
      <w:r w:rsidR="003B4236" w:rsidRPr="009A3E17">
        <w:rPr>
          <w:rFonts w:ascii="Times New Roman" w:hAnsi="Times New Roman"/>
          <w:b/>
          <w:sz w:val="28"/>
          <w:szCs w:val="28"/>
        </w:rPr>
        <w:t>,</w:t>
      </w:r>
      <w:r w:rsidRPr="009A3E17">
        <w:rPr>
          <w:rFonts w:ascii="Times New Roman" w:hAnsi="Times New Roman"/>
          <w:b/>
          <w:sz w:val="28"/>
          <w:szCs w:val="28"/>
        </w:rPr>
        <w:t xml:space="preserve"> </w:t>
      </w:r>
      <w:r w:rsidR="003B4236" w:rsidRPr="009A3E17">
        <w:rPr>
          <w:rFonts w:ascii="Times New Roman" w:hAnsi="Times New Roman"/>
          <w:b/>
          <w:sz w:val="28"/>
          <w:szCs w:val="28"/>
        </w:rPr>
        <w:t>мест</w:t>
      </w:r>
      <w:r w:rsidRPr="009A3E17">
        <w:rPr>
          <w:rFonts w:ascii="Times New Roman" w:hAnsi="Times New Roman"/>
          <w:b/>
          <w:sz w:val="28"/>
          <w:szCs w:val="28"/>
        </w:rPr>
        <w:t xml:space="preserve">о, </w:t>
      </w:r>
      <w:r w:rsidR="003B4236" w:rsidRPr="009A3E17">
        <w:rPr>
          <w:rFonts w:ascii="Times New Roman" w:hAnsi="Times New Roman"/>
          <w:b/>
          <w:sz w:val="28"/>
          <w:szCs w:val="28"/>
        </w:rPr>
        <w:t>даты</w:t>
      </w:r>
      <w:r w:rsidR="00391DA5" w:rsidRPr="009A3E17">
        <w:rPr>
          <w:rFonts w:ascii="Times New Roman" w:hAnsi="Times New Roman"/>
          <w:b/>
          <w:sz w:val="28"/>
          <w:szCs w:val="28"/>
        </w:rPr>
        <w:t>,</w:t>
      </w:r>
      <w:r w:rsidR="003B4236" w:rsidRPr="009A3E17">
        <w:rPr>
          <w:rFonts w:ascii="Times New Roman" w:hAnsi="Times New Roman"/>
          <w:b/>
          <w:sz w:val="28"/>
          <w:szCs w:val="28"/>
        </w:rPr>
        <w:t xml:space="preserve"> время начала и окончания приема заявок</w:t>
      </w:r>
      <w:r w:rsidR="005E5205" w:rsidRPr="009A3E17">
        <w:rPr>
          <w:rFonts w:ascii="Times New Roman" w:hAnsi="Times New Roman"/>
          <w:b/>
          <w:sz w:val="28"/>
          <w:szCs w:val="28"/>
        </w:rPr>
        <w:t xml:space="preserve">, предложений: </w:t>
      </w:r>
      <w:r w:rsidR="003B4236" w:rsidRPr="009A3E17">
        <w:rPr>
          <w:rFonts w:ascii="Times New Roman" w:hAnsi="Times New Roman"/>
          <w:sz w:val="28"/>
          <w:szCs w:val="28"/>
        </w:rPr>
        <w:t xml:space="preserve">Прием заявок на участие в </w:t>
      </w:r>
      <w:r w:rsidR="009A3E17" w:rsidRPr="009A3E17">
        <w:rPr>
          <w:rFonts w:ascii="Times New Roman" w:hAnsi="Times New Roman"/>
          <w:sz w:val="28"/>
          <w:szCs w:val="28"/>
        </w:rPr>
        <w:t xml:space="preserve">аукционе </w:t>
      </w:r>
      <w:r w:rsidR="003A3CBB" w:rsidRPr="009A3E17">
        <w:rPr>
          <w:rFonts w:ascii="Times New Roman" w:hAnsi="Times New Roman"/>
          <w:sz w:val="28"/>
          <w:szCs w:val="28"/>
        </w:rPr>
        <w:t>с прилагаемыми  документами</w:t>
      </w:r>
      <w:r w:rsidR="00391DA5" w:rsidRPr="009A3E17">
        <w:rPr>
          <w:rFonts w:ascii="Times New Roman" w:hAnsi="Times New Roman"/>
          <w:sz w:val="28"/>
          <w:szCs w:val="28"/>
        </w:rPr>
        <w:t xml:space="preserve"> производится по адресу</w:t>
      </w:r>
      <w:r w:rsidR="003B4236" w:rsidRPr="009A3E17">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9A3E17">
        <w:rPr>
          <w:rFonts w:ascii="Times New Roman" w:hAnsi="Times New Roman"/>
          <w:sz w:val="28"/>
          <w:szCs w:val="28"/>
        </w:rPr>
        <w:t>с</w:t>
      </w:r>
      <w:r w:rsidR="003B4236" w:rsidRPr="009A3E17">
        <w:rPr>
          <w:rFonts w:ascii="Times New Roman" w:hAnsi="Times New Roman"/>
          <w:sz w:val="28"/>
          <w:szCs w:val="28"/>
        </w:rPr>
        <w:t>ектор</w:t>
      </w:r>
      <w:r w:rsidR="00391DA5" w:rsidRPr="009A3E17">
        <w:rPr>
          <w:rFonts w:ascii="Times New Roman" w:hAnsi="Times New Roman"/>
          <w:sz w:val="28"/>
          <w:szCs w:val="28"/>
        </w:rPr>
        <w:t>а</w:t>
      </w:r>
      <w:r w:rsidR="003B4236" w:rsidRPr="009A3E17">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Pr>
          <w:rFonts w:ascii="Times New Roman" w:hAnsi="Times New Roman"/>
          <w:sz w:val="28"/>
          <w:szCs w:val="28"/>
        </w:rPr>
        <w:t xml:space="preserve"> Саратовской области</w:t>
      </w:r>
      <w:r w:rsidR="003B4236" w:rsidRPr="009A3E17">
        <w:rPr>
          <w:rFonts w:ascii="Times New Roman" w:hAnsi="Times New Roman"/>
          <w:sz w:val="28"/>
          <w:szCs w:val="28"/>
        </w:rPr>
        <w:t>, в рабоч</w:t>
      </w:r>
      <w:r w:rsidR="00A30D41" w:rsidRPr="009A3E17">
        <w:rPr>
          <w:rFonts w:ascii="Times New Roman" w:hAnsi="Times New Roman"/>
          <w:sz w:val="28"/>
          <w:szCs w:val="28"/>
        </w:rPr>
        <w:t>ие дни</w:t>
      </w:r>
      <w:r w:rsidR="003B4236" w:rsidRPr="009A3E17">
        <w:rPr>
          <w:rFonts w:ascii="Times New Roman" w:hAnsi="Times New Roman"/>
          <w:sz w:val="28"/>
          <w:szCs w:val="28"/>
        </w:rPr>
        <w:t xml:space="preserve"> с 8-00 до 12-00 и с 13-00 до 17-00 часов </w:t>
      </w:r>
      <w:r w:rsidR="00FF2559">
        <w:rPr>
          <w:rFonts w:ascii="Times New Roman" w:hAnsi="Times New Roman"/>
          <w:sz w:val="28"/>
          <w:szCs w:val="28"/>
        </w:rPr>
        <w:t>с 06 декабря 2011 года по 10 января 2012 года</w:t>
      </w:r>
      <w:r w:rsidR="003B4236" w:rsidRPr="009A3E17">
        <w:rPr>
          <w:rFonts w:ascii="Times New Roman" w:hAnsi="Times New Roman"/>
          <w:sz w:val="28"/>
          <w:szCs w:val="28"/>
        </w:rPr>
        <w:t>.</w:t>
      </w:r>
      <w:r w:rsidR="007F7A42" w:rsidRPr="009A3E17">
        <w:rPr>
          <w:rFonts w:ascii="Times New Roman" w:hAnsi="Times New Roman"/>
          <w:sz w:val="28"/>
          <w:szCs w:val="28"/>
        </w:rPr>
        <w:t xml:space="preserve"> </w:t>
      </w:r>
    </w:p>
    <w:p w:rsidR="003B4236" w:rsidRPr="009A3E17" w:rsidRDefault="007F7A42" w:rsidP="004C003D">
      <w:pPr>
        <w:pStyle w:val="a3"/>
        <w:spacing w:after="0" w:line="240" w:lineRule="auto"/>
        <w:ind w:left="0" w:firstLine="709"/>
        <w:jc w:val="both"/>
        <w:rPr>
          <w:rFonts w:ascii="Times New Roman" w:hAnsi="Times New Roman"/>
          <w:sz w:val="28"/>
          <w:szCs w:val="28"/>
        </w:rPr>
      </w:pPr>
      <w:r w:rsidRPr="009A3E17">
        <w:rPr>
          <w:rFonts w:ascii="Times New Roman" w:hAnsi="Times New Roman"/>
          <w:sz w:val="28"/>
          <w:szCs w:val="28"/>
        </w:rPr>
        <w:t>Одно лицо имеет право подать только одну заявку.</w:t>
      </w:r>
    </w:p>
    <w:p w:rsidR="006C4470" w:rsidRPr="00496A1F" w:rsidRDefault="00704284" w:rsidP="004C003D">
      <w:pPr>
        <w:pStyle w:val="a3"/>
        <w:spacing w:after="0" w:line="240" w:lineRule="auto"/>
        <w:ind w:left="0" w:firstLine="709"/>
        <w:jc w:val="both"/>
        <w:rPr>
          <w:rFonts w:ascii="Times New Roman" w:hAnsi="Times New Roman"/>
          <w:b/>
          <w:sz w:val="28"/>
          <w:szCs w:val="28"/>
        </w:rPr>
      </w:pPr>
      <w:r w:rsidRPr="00496A1F">
        <w:rPr>
          <w:rFonts w:ascii="Times New Roman" w:hAnsi="Times New Roman"/>
          <w:b/>
          <w:sz w:val="28"/>
          <w:szCs w:val="28"/>
        </w:rPr>
        <w:t>Условия</w:t>
      </w:r>
      <w:r w:rsidR="00E2074C" w:rsidRPr="00496A1F">
        <w:rPr>
          <w:rFonts w:ascii="Times New Roman" w:hAnsi="Times New Roman"/>
          <w:b/>
          <w:sz w:val="28"/>
          <w:szCs w:val="28"/>
        </w:rPr>
        <w:t xml:space="preserve"> аукциона</w:t>
      </w:r>
      <w:r w:rsidRPr="00496A1F">
        <w:rPr>
          <w:rFonts w:ascii="Times New Roman" w:hAnsi="Times New Roman"/>
          <w:b/>
          <w:sz w:val="28"/>
          <w:szCs w:val="28"/>
        </w:rPr>
        <w:t>, п</w:t>
      </w:r>
      <w:r w:rsidR="00D37B44" w:rsidRPr="00496A1F">
        <w:rPr>
          <w:rFonts w:ascii="Times New Roman" w:hAnsi="Times New Roman"/>
          <w:b/>
          <w:sz w:val="28"/>
          <w:szCs w:val="28"/>
        </w:rPr>
        <w:t>еречень документов, представляемых претендентами для участия в</w:t>
      </w:r>
      <w:r w:rsidR="00E2074C" w:rsidRPr="00496A1F">
        <w:rPr>
          <w:rFonts w:ascii="Times New Roman" w:hAnsi="Times New Roman"/>
          <w:b/>
          <w:sz w:val="28"/>
          <w:szCs w:val="28"/>
        </w:rPr>
        <w:t xml:space="preserve"> аукционе</w:t>
      </w:r>
      <w:r w:rsidR="004C1B0F" w:rsidRPr="00496A1F">
        <w:rPr>
          <w:rFonts w:ascii="Times New Roman" w:hAnsi="Times New Roman"/>
          <w:b/>
          <w:sz w:val="28"/>
          <w:szCs w:val="28"/>
        </w:rPr>
        <w:t>, требования к оформлению</w:t>
      </w:r>
      <w:r w:rsidR="00D37B44" w:rsidRPr="00496A1F">
        <w:rPr>
          <w:rFonts w:ascii="Times New Roman" w:hAnsi="Times New Roman"/>
          <w:b/>
          <w:sz w:val="28"/>
          <w:szCs w:val="28"/>
        </w:rPr>
        <w:t xml:space="preserve">: </w:t>
      </w:r>
    </w:p>
    <w:p w:rsidR="003B4236" w:rsidRPr="00496A1F" w:rsidRDefault="00D37B44" w:rsidP="004C003D">
      <w:pPr>
        <w:pStyle w:val="a3"/>
        <w:spacing w:after="0" w:line="240" w:lineRule="auto"/>
        <w:ind w:left="0" w:firstLine="709"/>
        <w:jc w:val="both"/>
        <w:rPr>
          <w:rFonts w:ascii="Times New Roman" w:hAnsi="Times New Roman"/>
          <w:sz w:val="28"/>
          <w:szCs w:val="28"/>
        </w:rPr>
      </w:pPr>
      <w:r w:rsidRPr="00496A1F">
        <w:rPr>
          <w:rFonts w:ascii="Times New Roman" w:hAnsi="Times New Roman"/>
          <w:sz w:val="28"/>
          <w:szCs w:val="28"/>
        </w:rPr>
        <w:t xml:space="preserve">Для участия в </w:t>
      </w:r>
      <w:r w:rsidR="00FD4AAA" w:rsidRPr="00496A1F">
        <w:rPr>
          <w:rFonts w:ascii="Times New Roman" w:hAnsi="Times New Roman"/>
          <w:sz w:val="28"/>
          <w:szCs w:val="28"/>
        </w:rPr>
        <w:t xml:space="preserve">продаже претенденты (лично или через своего представителя) </w:t>
      </w:r>
      <w:r w:rsidRPr="00496A1F">
        <w:rPr>
          <w:rFonts w:ascii="Times New Roman" w:hAnsi="Times New Roman"/>
          <w:sz w:val="28"/>
          <w:szCs w:val="28"/>
        </w:rPr>
        <w:t xml:space="preserve">представляют в установленный в </w:t>
      </w:r>
      <w:r w:rsidR="00FD4AAA" w:rsidRPr="00496A1F">
        <w:rPr>
          <w:rFonts w:ascii="Times New Roman" w:hAnsi="Times New Roman"/>
          <w:sz w:val="28"/>
          <w:szCs w:val="28"/>
        </w:rPr>
        <w:t xml:space="preserve">информационном сообщении </w:t>
      </w:r>
      <w:r w:rsidRPr="00496A1F">
        <w:rPr>
          <w:rFonts w:ascii="Times New Roman" w:hAnsi="Times New Roman"/>
          <w:sz w:val="28"/>
          <w:szCs w:val="28"/>
        </w:rPr>
        <w:t xml:space="preserve">о </w:t>
      </w:r>
      <w:r w:rsidR="00FD4AAA" w:rsidRPr="00496A1F">
        <w:rPr>
          <w:rFonts w:ascii="Times New Roman" w:hAnsi="Times New Roman"/>
          <w:sz w:val="28"/>
          <w:szCs w:val="28"/>
        </w:rPr>
        <w:t xml:space="preserve">продаже </w:t>
      </w:r>
      <w:r w:rsidRPr="00496A1F">
        <w:rPr>
          <w:rFonts w:ascii="Times New Roman" w:hAnsi="Times New Roman"/>
          <w:sz w:val="28"/>
          <w:szCs w:val="28"/>
        </w:rPr>
        <w:t>срок следующие документы:</w:t>
      </w:r>
    </w:p>
    <w:p w:rsidR="00D37B44" w:rsidRPr="00496A1F" w:rsidRDefault="00D37B44" w:rsidP="004C003D">
      <w:pPr>
        <w:pStyle w:val="a3"/>
        <w:spacing w:after="0" w:line="240" w:lineRule="auto"/>
        <w:ind w:left="0" w:firstLine="709"/>
        <w:jc w:val="both"/>
        <w:rPr>
          <w:rFonts w:ascii="Times New Roman" w:hAnsi="Times New Roman"/>
          <w:sz w:val="28"/>
          <w:szCs w:val="28"/>
        </w:rPr>
      </w:pPr>
      <w:r w:rsidRPr="00496A1F">
        <w:rPr>
          <w:rFonts w:ascii="Times New Roman" w:hAnsi="Times New Roman"/>
          <w:sz w:val="28"/>
          <w:szCs w:val="28"/>
        </w:rPr>
        <w:t>Юридические лица:</w:t>
      </w:r>
    </w:p>
    <w:p w:rsidR="001B06D6" w:rsidRPr="00496A1F" w:rsidRDefault="00D37B44" w:rsidP="00EB06F8">
      <w:pPr>
        <w:pStyle w:val="a3"/>
        <w:numPr>
          <w:ilvl w:val="0"/>
          <w:numId w:val="2"/>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t>заявка на участие в</w:t>
      </w:r>
      <w:r w:rsidR="00E228CF" w:rsidRPr="00496A1F">
        <w:rPr>
          <w:rFonts w:ascii="Times New Roman" w:hAnsi="Times New Roman"/>
          <w:sz w:val="28"/>
          <w:szCs w:val="28"/>
        </w:rPr>
        <w:t xml:space="preserve"> продаже </w:t>
      </w:r>
      <w:r w:rsidR="00CF0893" w:rsidRPr="00496A1F">
        <w:rPr>
          <w:rFonts w:ascii="Times New Roman" w:hAnsi="Times New Roman"/>
          <w:sz w:val="28"/>
          <w:szCs w:val="28"/>
        </w:rPr>
        <w:t xml:space="preserve">имущества </w:t>
      </w:r>
      <w:r w:rsidR="00E228CF" w:rsidRPr="00496A1F">
        <w:rPr>
          <w:rFonts w:ascii="Times New Roman" w:hAnsi="Times New Roman"/>
          <w:sz w:val="28"/>
          <w:szCs w:val="28"/>
        </w:rPr>
        <w:t>по установленной форме с указанием реквизитов счета для возврата денег</w:t>
      </w:r>
      <w:r w:rsidR="00C71386" w:rsidRPr="00496A1F">
        <w:rPr>
          <w:rFonts w:ascii="Times New Roman" w:hAnsi="Times New Roman"/>
          <w:sz w:val="28"/>
          <w:szCs w:val="28"/>
        </w:rPr>
        <w:t xml:space="preserve"> (задатка)</w:t>
      </w:r>
      <w:r w:rsidR="00351247" w:rsidRPr="00496A1F">
        <w:rPr>
          <w:rFonts w:ascii="Times New Roman" w:hAnsi="Times New Roman"/>
          <w:sz w:val="28"/>
          <w:szCs w:val="28"/>
        </w:rPr>
        <w:t xml:space="preserve"> в двух экземплярах</w:t>
      </w:r>
      <w:r w:rsidR="00E228CF" w:rsidRPr="00496A1F">
        <w:rPr>
          <w:rFonts w:ascii="Times New Roman" w:hAnsi="Times New Roman"/>
          <w:sz w:val="28"/>
          <w:szCs w:val="28"/>
        </w:rPr>
        <w:t>;</w:t>
      </w:r>
      <w:r w:rsidRPr="00496A1F">
        <w:rPr>
          <w:rFonts w:ascii="Times New Roman" w:hAnsi="Times New Roman"/>
          <w:sz w:val="28"/>
          <w:szCs w:val="28"/>
        </w:rPr>
        <w:t xml:space="preserve"> </w:t>
      </w:r>
    </w:p>
    <w:p w:rsidR="00EB06F8" w:rsidRPr="00496A1F" w:rsidRDefault="00D37B44" w:rsidP="00EB06F8">
      <w:pPr>
        <w:pStyle w:val="a3"/>
        <w:numPr>
          <w:ilvl w:val="0"/>
          <w:numId w:val="2"/>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t xml:space="preserve">заверенные копии </w:t>
      </w:r>
      <w:r w:rsidR="00C71386" w:rsidRPr="00496A1F">
        <w:rPr>
          <w:rFonts w:ascii="Times New Roman" w:hAnsi="Times New Roman"/>
          <w:sz w:val="28"/>
          <w:szCs w:val="28"/>
        </w:rPr>
        <w:t>учредительных документов;</w:t>
      </w:r>
    </w:p>
    <w:p w:rsidR="00D37B44" w:rsidRPr="00496A1F" w:rsidRDefault="00EB06F8" w:rsidP="00C71386">
      <w:pPr>
        <w:pStyle w:val="a3"/>
        <w:numPr>
          <w:ilvl w:val="0"/>
          <w:numId w:val="2"/>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t>платёжный документ с отметкой банка об исполнении, подтверждающий перечисление задатка;</w:t>
      </w:r>
    </w:p>
    <w:p w:rsidR="00916E99" w:rsidRPr="00496A1F" w:rsidRDefault="00415763" w:rsidP="009B53A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w:t>
      </w:r>
      <w:r w:rsidR="00916E99" w:rsidRPr="00496A1F">
        <w:rPr>
          <w:rFonts w:ascii="Times New Roman" w:hAnsi="Times New Roman"/>
          <w:sz w:val="28"/>
          <w:szCs w:val="28"/>
        </w:rPr>
        <w:t>, подтверждающи</w:t>
      </w:r>
      <w:r>
        <w:rPr>
          <w:rFonts w:ascii="Times New Roman" w:hAnsi="Times New Roman"/>
          <w:sz w:val="28"/>
          <w:szCs w:val="28"/>
        </w:rPr>
        <w:t>й</w:t>
      </w:r>
      <w:r w:rsidR="00916E99" w:rsidRPr="00496A1F">
        <w:rPr>
          <w:rFonts w:ascii="Times New Roman" w:hAnsi="Times New Roman"/>
          <w:sz w:val="28"/>
          <w:szCs w:val="28"/>
        </w:rPr>
        <w:t xml:space="preserve"> полномочи</w:t>
      </w:r>
      <w:r>
        <w:rPr>
          <w:rFonts w:ascii="Times New Roman" w:hAnsi="Times New Roman"/>
          <w:sz w:val="28"/>
          <w:szCs w:val="28"/>
        </w:rPr>
        <w:t>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w:t>
      </w:r>
      <w:r w:rsidR="00916E99" w:rsidRPr="00496A1F">
        <w:rPr>
          <w:rFonts w:ascii="Times New Roman" w:hAnsi="Times New Roman"/>
          <w:sz w:val="28"/>
          <w:szCs w:val="28"/>
        </w:rPr>
        <w:t xml:space="preserve"> действовать от имени юрид</w:t>
      </w:r>
      <w:r w:rsidR="00EB06F8" w:rsidRPr="00496A1F">
        <w:rPr>
          <w:rFonts w:ascii="Times New Roman" w:hAnsi="Times New Roman"/>
          <w:sz w:val="28"/>
          <w:szCs w:val="28"/>
        </w:rPr>
        <w:t>ического лица без доверенности;</w:t>
      </w:r>
    </w:p>
    <w:p w:rsidR="00D37B44" w:rsidRDefault="00415763" w:rsidP="00F63F9E">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документ, содержащий </w:t>
      </w:r>
      <w:r w:rsidR="00D557E5" w:rsidRPr="00496A1F">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p>
    <w:p w:rsidR="00762D5D" w:rsidRPr="00496A1F" w:rsidRDefault="00762D5D" w:rsidP="00762D5D">
      <w:pPr>
        <w:pStyle w:val="a3"/>
        <w:numPr>
          <w:ilvl w:val="0"/>
          <w:numId w:val="2"/>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t>опись представленных документов</w:t>
      </w:r>
      <w:r w:rsidR="00351247" w:rsidRPr="00496A1F">
        <w:rPr>
          <w:rFonts w:ascii="Times New Roman" w:hAnsi="Times New Roman"/>
          <w:sz w:val="28"/>
          <w:szCs w:val="28"/>
        </w:rPr>
        <w:t xml:space="preserve"> в двух экземплярах</w:t>
      </w:r>
      <w:r w:rsidRPr="00496A1F">
        <w:rPr>
          <w:rFonts w:ascii="Times New Roman" w:hAnsi="Times New Roman"/>
          <w:sz w:val="28"/>
          <w:szCs w:val="28"/>
        </w:rPr>
        <w:t>.</w:t>
      </w:r>
    </w:p>
    <w:p w:rsidR="00D37B44" w:rsidRPr="00496A1F" w:rsidRDefault="00D37B44" w:rsidP="00D37B44">
      <w:pPr>
        <w:pStyle w:val="a3"/>
        <w:spacing w:after="0" w:line="240" w:lineRule="auto"/>
        <w:ind w:left="709"/>
        <w:jc w:val="both"/>
        <w:rPr>
          <w:rFonts w:ascii="Times New Roman" w:hAnsi="Times New Roman"/>
          <w:sz w:val="28"/>
          <w:szCs w:val="28"/>
        </w:rPr>
      </w:pPr>
      <w:r w:rsidRPr="00496A1F">
        <w:rPr>
          <w:rFonts w:ascii="Times New Roman" w:hAnsi="Times New Roman"/>
          <w:sz w:val="28"/>
          <w:szCs w:val="28"/>
        </w:rPr>
        <w:t>Физические лица</w:t>
      </w:r>
      <w:r w:rsidR="0096399B" w:rsidRPr="00496A1F">
        <w:rPr>
          <w:rFonts w:ascii="Times New Roman" w:hAnsi="Times New Roman"/>
          <w:sz w:val="28"/>
          <w:szCs w:val="28"/>
        </w:rPr>
        <w:t xml:space="preserve"> (в том числе ИП)</w:t>
      </w:r>
      <w:r w:rsidRPr="00496A1F">
        <w:rPr>
          <w:rFonts w:ascii="Times New Roman" w:hAnsi="Times New Roman"/>
          <w:sz w:val="28"/>
          <w:szCs w:val="28"/>
        </w:rPr>
        <w:t>:</w:t>
      </w:r>
    </w:p>
    <w:p w:rsidR="00762D5D" w:rsidRPr="00496A1F" w:rsidRDefault="00D37B44" w:rsidP="00D37B44">
      <w:pPr>
        <w:pStyle w:val="a3"/>
        <w:numPr>
          <w:ilvl w:val="0"/>
          <w:numId w:val="3"/>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t>заявку на участие в аукционе по установленной форме с указанием реквизитов счета для возврата денег</w:t>
      </w:r>
      <w:r w:rsidR="00CF0893" w:rsidRPr="00496A1F">
        <w:rPr>
          <w:rFonts w:ascii="Times New Roman" w:hAnsi="Times New Roman"/>
          <w:sz w:val="28"/>
          <w:szCs w:val="28"/>
        </w:rPr>
        <w:t xml:space="preserve"> (задатка)</w:t>
      </w:r>
      <w:r w:rsidR="00351247" w:rsidRPr="00496A1F">
        <w:rPr>
          <w:rFonts w:ascii="Times New Roman" w:hAnsi="Times New Roman"/>
          <w:sz w:val="28"/>
          <w:szCs w:val="28"/>
        </w:rPr>
        <w:t xml:space="preserve"> в двух экземплярах</w:t>
      </w:r>
      <w:r w:rsidRPr="00496A1F">
        <w:rPr>
          <w:rFonts w:ascii="Times New Roman" w:hAnsi="Times New Roman"/>
          <w:sz w:val="28"/>
          <w:szCs w:val="28"/>
        </w:rPr>
        <w:t>;</w:t>
      </w:r>
    </w:p>
    <w:p w:rsidR="00D37B44" w:rsidRPr="00496A1F" w:rsidRDefault="00762D5D" w:rsidP="00762D5D">
      <w:pPr>
        <w:pStyle w:val="a3"/>
        <w:numPr>
          <w:ilvl w:val="0"/>
          <w:numId w:val="3"/>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lastRenderedPageBreak/>
        <w:t>платёжный документ с отметкой банка об исполнении, подтверждающий внесение задатка;</w:t>
      </w:r>
      <w:r w:rsidR="00D37B44" w:rsidRPr="00496A1F">
        <w:rPr>
          <w:rFonts w:ascii="Times New Roman" w:hAnsi="Times New Roman"/>
          <w:sz w:val="28"/>
          <w:szCs w:val="28"/>
        </w:rPr>
        <w:t xml:space="preserve"> </w:t>
      </w:r>
    </w:p>
    <w:p w:rsidR="0096399B" w:rsidRPr="00496A1F"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rPr>
        <w:t>док</w:t>
      </w:r>
      <w:r w:rsidR="003A31ED">
        <w:rPr>
          <w:rFonts w:ascii="Times New Roman" w:hAnsi="Times New Roman"/>
          <w:sz w:val="28"/>
          <w:szCs w:val="28"/>
        </w:rPr>
        <w:t>умент, удостоверяющий личность, или копии всех его листов</w:t>
      </w:r>
      <w:r w:rsidR="0096399B" w:rsidRPr="00496A1F">
        <w:rPr>
          <w:rFonts w:ascii="Times New Roman" w:hAnsi="Times New Roman"/>
          <w:sz w:val="28"/>
          <w:szCs w:val="28"/>
        </w:rPr>
        <w:t xml:space="preserve">, для ИП дополнительно </w:t>
      </w:r>
      <w:r w:rsidR="00397E68">
        <w:rPr>
          <w:rFonts w:ascii="Times New Roman" w:hAnsi="Times New Roman"/>
          <w:sz w:val="28"/>
          <w:szCs w:val="28"/>
        </w:rPr>
        <w:t>–</w:t>
      </w:r>
      <w:r w:rsidR="0096399B" w:rsidRPr="00496A1F">
        <w:rPr>
          <w:rFonts w:ascii="Times New Roman" w:hAnsi="Times New Roman"/>
          <w:sz w:val="28"/>
          <w:szCs w:val="28"/>
        </w:rPr>
        <w:t xml:space="preserve"> </w:t>
      </w:r>
      <w:r w:rsidR="00397E68">
        <w:rPr>
          <w:rFonts w:ascii="Times New Roman" w:hAnsi="Times New Roman"/>
          <w:sz w:val="28"/>
          <w:szCs w:val="28"/>
        </w:rPr>
        <w:t xml:space="preserve">заверенная </w:t>
      </w:r>
      <w:r w:rsidR="0096399B" w:rsidRPr="00496A1F">
        <w:rPr>
          <w:rFonts w:ascii="Times New Roman" w:hAnsi="Times New Roman"/>
          <w:sz w:val="28"/>
          <w:szCs w:val="28"/>
        </w:rPr>
        <w:t>копия свидетельства о</w:t>
      </w:r>
      <w:r w:rsidR="00F81ED8">
        <w:rPr>
          <w:rFonts w:ascii="Times New Roman" w:hAnsi="Times New Roman"/>
          <w:sz w:val="28"/>
          <w:szCs w:val="28"/>
        </w:rPr>
        <w:t xml:space="preserve"> государственной регистрации ИП;</w:t>
      </w:r>
    </w:p>
    <w:p w:rsidR="002329E2" w:rsidRPr="00496A1F" w:rsidRDefault="000859E3" w:rsidP="0096399B">
      <w:pPr>
        <w:pStyle w:val="a3"/>
        <w:numPr>
          <w:ilvl w:val="0"/>
          <w:numId w:val="3"/>
        </w:numPr>
        <w:spacing w:after="0" w:line="240" w:lineRule="auto"/>
        <w:ind w:left="0" w:firstLine="709"/>
        <w:jc w:val="both"/>
        <w:rPr>
          <w:rFonts w:ascii="Times New Roman" w:hAnsi="Times New Roman"/>
          <w:sz w:val="28"/>
          <w:szCs w:val="28"/>
        </w:rPr>
      </w:pPr>
      <w:r w:rsidRPr="00496A1F">
        <w:rPr>
          <w:rFonts w:ascii="Times New Roman" w:hAnsi="Times New Roman"/>
          <w:sz w:val="28"/>
          <w:szCs w:val="28"/>
          <w:lang w:eastAsia="ar-SA"/>
        </w:rPr>
        <w:t>о</w:t>
      </w:r>
      <w:r w:rsidR="002329E2" w:rsidRPr="00496A1F">
        <w:rPr>
          <w:rFonts w:ascii="Times New Roman" w:hAnsi="Times New Roman"/>
          <w:sz w:val="28"/>
          <w:szCs w:val="28"/>
          <w:lang w:eastAsia="ar-SA"/>
        </w:rPr>
        <w:t>пись представленных документов</w:t>
      </w:r>
      <w:r w:rsidR="00351247" w:rsidRPr="00496A1F">
        <w:rPr>
          <w:rFonts w:ascii="Times New Roman" w:hAnsi="Times New Roman"/>
          <w:sz w:val="28"/>
          <w:szCs w:val="28"/>
        </w:rPr>
        <w:t xml:space="preserve"> в двух экземплярах</w:t>
      </w:r>
      <w:r w:rsidR="002329E2" w:rsidRPr="00496A1F">
        <w:rPr>
          <w:rFonts w:ascii="Times New Roman" w:hAnsi="Times New Roman"/>
          <w:sz w:val="28"/>
          <w:szCs w:val="28"/>
          <w:lang w:eastAsia="ar-SA"/>
        </w:rPr>
        <w:t>.</w:t>
      </w:r>
    </w:p>
    <w:p w:rsidR="0082227B" w:rsidRDefault="003A31ED" w:rsidP="009B53A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96399B" w:rsidRPr="00496A1F">
        <w:rPr>
          <w:rFonts w:ascii="Times New Roman" w:hAnsi="Times New Roman"/>
          <w:sz w:val="28"/>
          <w:szCs w:val="28"/>
        </w:rPr>
        <w:t>В случае подачи заявки представителем претендента</w:t>
      </w:r>
      <w:r>
        <w:rPr>
          <w:rFonts w:ascii="Times New Roman" w:hAnsi="Times New Roman"/>
          <w:sz w:val="28"/>
          <w:szCs w:val="28"/>
        </w:rPr>
        <w:t>,</w:t>
      </w:r>
      <w:r w:rsidR="0096399B" w:rsidRPr="00496A1F">
        <w:rPr>
          <w:rFonts w:ascii="Times New Roman" w:hAnsi="Times New Roman"/>
          <w:sz w:val="28"/>
          <w:szCs w:val="28"/>
        </w:rPr>
        <w:t xml:space="preserve"> предъявляется доверенность</w:t>
      </w:r>
      <w:r>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496A1F" w:rsidRDefault="00397E68" w:rsidP="009B53A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E4229" w:rsidRPr="00496A1F" w:rsidRDefault="00574294" w:rsidP="00FB25BD">
      <w:pPr>
        <w:pStyle w:val="a3"/>
        <w:spacing w:after="0" w:line="240" w:lineRule="auto"/>
        <w:ind w:left="0" w:firstLine="709"/>
        <w:jc w:val="both"/>
        <w:rPr>
          <w:rFonts w:ascii="Times New Roman" w:hAnsi="Times New Roman"/>
          <w:sz w:val="28"/>
          <w:szCs w:val="28"/>
        </w:rPr>
      </w:pPr>
      <w:r w:rsidRPr="00496A1F">
        <w:rPr>
          <w:rFonts w:ascii="Times New Roman" w:hAnsi="Times New Roman"/>
          <w:sz w:val="28"/>
          <w:szCs w:val="28"/>
        </w:rPr>
        <w:t xml:space="preserve">Претендент </w:t>
      </w:r>
      <w:r w:rsidR="00CE4229" w:rsidRPr="00496A1F">
        <w:rPr>
          <w:rFonts w:ascii="Times New Roman" w:hAnsi="Times New Roman"/>
          <w:sz w:val="28"/>
          <w:szCs w:val="28"/>
        </w:rPr>
        <w:t xml:space="preserve">не допускается к участию в </w:t>
      </w:r>
      <w:r w:rsidR="00496A1F" w:rsidRPr="00496A1F">
        <w:rPr>
          <w:rFonts w:ascii="Times New Roman" w:hAnsi="Times New Roman"/>
          <w:sz w:val="28"/>
          <w:szCs w:val="28"/>
        </w:rPr>
        <w:t xml:space="preserve">аукционе </w:t>
      </w:r>
      <w:r w:rsidR="00CE4229" w:rsidRPr="00496A1F">
        <w:rPr>
          <w:rFonts w:ascii="Times New Roman" w:hAnsi="Times New Roman"/>
          <w:sz w:val="28"/>
          <w:szCs w:val="28"/>
        </w:rPr>
        <w:t>по следующим основаниям:</w:t>
      </w:r>
    </w:p>
    <w:p w:rsidR="00B2122D" w:rsidRPr="00496A1F"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496A1F">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496A1F"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496A1F">
        <w:rPr>
          <w:rFonts w:ascii="Times New Roman" w:hAnsi="Times New Roman"/>
          <w:sz w:val="28"/>
          <w:szCs w:val="28"/>
        </w:rPr>
        <w:t xml:space="preserve">- представлены не все документы в соответствии с перечнем, указанным в </w:t>
      </w:r>
      <w:r w:rsidR="00BE36C1" w:rsidRPr="00496A1F">
        <w:rPr>
          <w:rFonts w:ascii="Times New Roman" w:hAnsi="Times New Roman"/>
          <w:sz w:val="28"/>
          <w:szCs w:val="28"/>
        </w:rPr>
        <w:t xml:space="preserve">информационном сообщении о продаже имущества </w:t>
      </w:r>
      <w:r w:rsidRPr="00496A1F">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496A1F">
        <w:rPr>
          <w:rFonts w:ascii="Times New Roman" w:hAnsi="Times New Roman"/>
          <w:sz w:val="28"/>
          <w:szCs w:val="28"/>
        </w:rPr>
        <w:t xml:space="preserve">- </w:t>
      </w:r>
      <w:r w:rsidR="00B2122D" w:rsidRPr="00496A1F">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496A1F"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8D4A31" w:rsidRDefault="00D62A6A" w:rsidP="00BB4DDB">
      <w:pPr>
        <w:autoSpaceDE w:val="0"/>
        <w:autoSpaceDN w:val="0"/>
        <w:adjustRightInd w:val="0"/>
        <w:spacing w:after="0" w:line="240" w:lineRule="auto"/>
        <w:ind w:firstLine="540"/>
        <w:jc w:val="both"/>
        <w:outlineLvl w:val="1"/>
        <w:rPr>
          <w:rFonts w:ascii="Times New Roman" w:hAnsi="Times New Roman"/>
          <w:color w:val="1F497D" w:themeColor="text2"/>
          <w:sz w:val="28"/>
          <w:szCs w:val="28"/>
        </w:rPr>
      </w:pPr>
      <w:r w:rsidRPr="00BF0B9B">
        <w:rPr>
          <w:rFonts w:ascii="Times New Roman" w:hAnsi="Times New Roman"/>
          <w:sz w:val="28"/>
          <w:szCs w:val="28"/>
        </w:rPr>
        <w:t>П</w:t>
      </w:r>
      <w:r w:rsidR="00BB4DDB" w:rsidRPr="00BF0B9B">
        <w:rPr>
          <w:rFonts w:ascii="Times New Roman" w:hAnsi="Times New Roman"/>
          <w:sz w:val="28"/>
          <w:szCs w:val="28"/>
        </w:rPr>
        <w:t>ретендент</w:t>
      </w:r>
      <w:r w:rsidRPr="00BF0B9B">
        <w:rPr>
          <w:rFonts w:ascii="Times New Roman" w:hAnsi="Times New Roman"/>
          <w:sz w:val="28"/>
          <w:szCs w:val="28"/>
        </w:rPr>
        <w:t xml:space="preserve"> имеет право отозвать поданную заявку на участие в </w:t>
      </w:r>
      <w:r w:rsidR="00496A1F" w:rsidRPr="00BF0B9B">
        <w:rPr>
          <w:rFonts w:ascii="Times New Roman" w:hAnsi="Times New Roman"/>
          <w:sz w:val="28"/>
          <w:szCs w:val="28"/>
        </w:rPr>
        <w:t xml:space="preserve">аукционе </w:t>
      </w:r>
      <w:r w:rsidRPr="00BF0B9B">
        <w:rPr>
          <w:rFonts w:ascii="Times New Roman" w:hAnsi="Times New Roman"/>
          <w:sz w:val="28"/>
          <w:szCs w:val="28"/>
        </w:rPr>
        <w:t>до признания его участником</w:t>
      </w:r>
      <w:r w:rsidR="00BF0B9B" w:rsidRPr="00BF0B9B">
        <w:rPr>
          <w:rFonts w:ascii="Times New Roman" w:hAnsi="Times New Roman"/>
          <w:sz w:val="28"/>
          <w:szCs w:val="28"/>
        </w:rPr>
        <w:t xml:space="preserve"> аукциона</w:t>
      </w:r>
      <w:r w:rsidRPr="00BF0B9B">
        <w:rPr>
          <w:rFonts w:ascii="Times New Roman" w:hAnsi="Times New Roman"/>
          <w:sz w:val="28"/>
          <w:szCs w:val="28"/>
        </w:rPr>
        <w:t xml:space="preserve">, </w:t>
      </w:r>
      <w:r w:rsidR="00BB4DDB" w:rsidRPr="00BF0B9B">
        <w:rPr>
          <w:rFonts w:ascii="Times New Roman" w:hAnsi="Times New Roman"/>
          <w:sz w:val="28"/>
          <w:szCs w:val="28"/>
        </w:rPr>
        <w:t>уведом</w:t>
      </w:r>
      <w:r w:rsidRPr="00BF0B9B">
        <w:rPr>
          <w:rFonts w:ascii="Times New Roman" w:hAnsi="Times New Roman"/>
          <w:sz w:val="28"/>
          <w:szCs w:val="28"/>
        </w:rPr>
        <w:t>ив об этом в письменной форме организатора продажи.</w:t>
      </w:r>
      <w:r w:rsidR="00BB4DDB" w:rsidRPr="008D4A31">
        <w:rPr>
          <w:rFonts w:ascii="Times New Roman" w:hAnsi="Times New Roman"/>
          <w:color w:val="1F497D" w:themeColor="text2"/>
          <w:sz w:val="28"/>
          <w:szCs w:val="28"/>
        </w:rPr>
        <w:t xml:space="preserve"> </w:t>
      </w:r>
      <w:r w:rsidR="00BB4DDB" w:rsidRPr="003743C9">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3743C9">
        <w:rPr>
          <w:rFonts w:ascii="Times New Roman" w:hAnsi="Times New Roman"/>
          <w:sz w:val="28"/>
          <w:szCs w:val="28"/>
        </w:rPr>
        <w:t>, а также в случае отзыва претендентом заявки позднее даты окончания приема заявок,</w:t>
      </w:r>
      <w:r w:rsidR="00BB4DDB" w:rsidRPr="003743C9">
        <w:rPr>
          <w:rFonts w:ascii="Times New Roman" w:hAnsi="Times New Roman"/>
          <w:sz w:val="28"/>
          <w:szCs w:val="28"/>
        </w:rPr>
        <w:t xml:space="preserve"> поступивший от претендента задаток подлежит возврату в </w:t>
      </w:r>
      <w:r w:rsidR="003743C9" w:rsidRPr="003743C9">
        <w:rPr>
          <w:rFonts w:ascii="Times New Roman" w:hAnsi="Times New Roman"/>
          <w:sz w:val="28"/>
          <w:szCs w:val="28"/>
        </w:rPr>
        <w:t xml:space="preserve">установленном </w:t>
      </w:r>
      <w:r w:rsidR="00BB4DDB" w:rsidRPr="003743C9">
        <w:rPr>
          <w:rFonts w:ascii="Times New Roman" w:hAnsi="Times New Roman"/>
          <w:sz w:val="28"/>
          <w:szCs w:val="28"/>
        </w:rPr>
        <w:t>порядке.</w:t>
      </w:r>
    </w:p>
    <w:p w:rsidR="00FB357D" w:rsidRPr="002954D5" w:rsidRDefault="00FB357D" w:rsidP="00FB357D">
      <w:pPr>
        <w:pStyle w:val="a3"/>
        <w:spacing w:after="0" w:line="240" w:lineRule="auto"/>
        <w:ind w:left="0" w:firstLine="709"/>
        <w:jc w:val="both"/>
        <w:rPr>
          <w:rFonts w:ascii="Times New Roman" w:hAnsi="Times New Roman"/>
          <w:sz w:val="28"/>
          <w:szCs w:val="28"/>
        </w:rPr>
      </w:pPr>
      <w:r w:rsidRPr="00C414C7">
        <w:rPr>
          <w:rFonts w:ascii="Times New Roman" w:hAnsi="Times New Roman"/>
          <w:b/>
          <w:sz w:val="28"/>
          <w:szCs w:val="28"/>
        </w:rPr>
        <w:t xml:space="preserve">Место, дата, время и порядок </w:t>
      </w:r>
      <w:r w:rsidRPr="000A613B">
        <w:rPr>
          <w:rFonts w:ascii="Times New Roman" w:hAnsi="Times New Roman"/>
          <w:b/>
          <w:sz w:val="28"/>
          <w:szCs w:val="28"/>
        </w:rPr>
        <w:t>определения участников</w:t>
      </w:r>
      <w:r w:rsidR="00B931FE" w:rsidRPr="000A613B">
        <w:rPr>
          <w:rFonts w:ascii="Times New Roman" w:hAnsi="Times New Roman"/>
          <w:b/>
          <w:sz w:val="28"/>
          <w:szCs w:val="28"/>
        </w:rPr>
        <w:t xml:space="preserve"> аукциона</w:t>
      </w:r>
      <w:r w:rsidRPr="00C414C7">
        <w:rPr>
          <w:rFonts w:ascii="Times New Roman" w:hAnsi="Times New Roman"/>
          <w:b/>
          <w:sz w:val="28"/>
          <w:szCs w:val="28"/>
        </w:rPr>
        <w:t>:</w:t>
      </w:r>
      <w:r w:rsidRPr="008D4A31">
        <w:rPr>
          <w:rFonts w:ascii="Times New Roman" w:hAnsi="Times New Roman"/>
          <w:b/>
          <w:color w:val="1F497D" w:themeColor="text2"/>
          <w:sz w:val="28"/>
          <w:szCs w:val="28"/>
        </w:rPr>
        <w:t xml:space="preserve"> </w:t>
      </w:r>
      <w:r w:rsidRPr="003743C9">
        <w:rPr>
          <w:rFonts w:ascii="Times New Roman" w:hAnsi="Times New Roman"/>
          <w:sz w:val="28"/>
          <w:szCs w:val="28"/>
        </w:rPr>
        <w:t>определение участников торгов производится</w:t>
      </w:r>
      <w:r w:rsidRPr="008D4A31">
        <w:rPr>
          <w:rFonts w:ascii="Times New Roman" w:hAnsi="Times New Roman"/>
          <w:color w:val="1F497D" w:themeColor="text2"/>
          <w:sz w:val="28"/>
          <w:szCs w:val="28"/>
        </w:rPr>
        <w:t xml:space="preserve">  </w:t>
      </w:r>
      <w:r w:rsidR="00FF2559" w:rsidRPr="00FF2559">
        <w:rPr>
          <w:rFonts w:ascii="Times New Roman" w:hAnsi="Times New Roman"/>
          <w:sz w:val="28"/>
          <w:szCs w:val="28"/>
        </w:rPr>
        <w:t>12 января 2012 года</w:t>
      </w:r>
      <w:r w:rsidR="0094439D" w:rsidRPr="003743C9">
        <w:rPr>
          <w:rFonts w:ascii="Times New Roman" w:hAnsi="Times New Roman"/>
          <w:color w:val="FF0000"/>
          <w:sz w:val="28"/>
          <w:szCs w:val="28"/>
        </w:rPr>
        <w:t xml:space="preserve"> </w:t>
      </w:r>
      <w:r w:rsidRPr="002954D5">
        <w:rPr>
          <w:rFonts w:ascii="Times New Roman" w:hAnsi="Times New Roman"/>
          <w:sz w:val="28"/>
          <w:szCs w:val="28"/>
        </w:rPr>
        <w:t xml:space="preserve">в 11 часов 00 минут по адресу: 413410, Саратовская область, Федоровский район, р.п. Мокроус, ул. Центральная, д.55, </w:t>
      </w:r>
      <w:r w:rsidR="001728ED" w:rsidRPr="002954D5">
        <w:rPr>
          <w:rFonts w:ascii="Times New Roman" w:hAnsi="Times New Roman"/>
          <w:sz w:val="28"/>
          <w:szCs w:val="28"/>
        </w:rPr>
        <w:t xml:space="preserve">кабинет сектора по земельным и имущественным отношениям </w:t>
      </w:r>
      <w:r w:rsidRPr="002954D5">
        <w:rPr>
          <w:rFonts w:ascii="Times New Roman" w:hAnsi="Times New Roman"/>
          <w:sz w:val="28"/>
          <w:szCs w:val="28"/>
        </w:rPr>
        <w:t>администрации Федоровского муниципального района, тел.</w:t>
      </w:r>
      <w:r w:rsidR="00C2458A" w:rsidRPr="002954D5">
        <w:rPr>
          <w:rFonts w:ascii="Times New Roman" w:hAnsi="Times New Roman"/>
          <w:sz w:val="28"/>
          <w:szCs w:val="28"/>
        </w:rPr>
        <w:t>:</w:t>
      </w:r>
      <w:r w:rsidRPr="002954D5">
        <w:rPr>
          <w:rFonts w:ascii="Times New Roman" w:hAnsi="Times New Roman"/>
          <w:sz w:val="28"/>
          <w:szCs w:val="28"/>
        </w:rPr>
        <w:t xml:space="preserve"> (8-845-65) 5-00-16.</w:t>
      </w:r>
    </w:p>
    <w:p w:rsidR="00AE35B9" w:rsidRPr="002954D5"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2954D5">
        <w:rPr>
          <w:rFonts w:ascii="Times New Roman" w:hAnsi="Times New Roman"/>
          <w:sz w:val="28"/>
          <w:szCs w:val="28"/>
        </w:rPr>
        <w:t xml:space="preserve">Претендент приобретает статус участника </w:t>
      </w:r>
      <w:r w:rsidR="002954D5" w:rsidRPr="002954D5">
        <w:rPr>
          <w:rFonts w:ascii="Times New Roman" w:hAnsi="Times New Roman"/>
          <w:sz w:val="28"/>
          <w:szCs w:val="28"/>
        </w:rPr>
        <w:t xml:space="preserve">аукциона </w:t>
      </w:r>
      <w:r w:rsidRPr="002954D5">
        <w:rPr>
          <w:rFonts w:ascii="Times New Roman" w:hAnsi="Times New Roman"/>
          <w:sz w:val="28"/>
          <w:szCs w:val="28"/>
        </w:rPr>
        <w:t>с момента оформления продавцом протокола о признании претендентов участниками</w:t>
      </w:r>
      <w:r w:rsidR="002954D5" w:rsidRPr="002954D5">
        <w:rPr>
          <w:rFonts w:ascii="Times New Roman" w:hAnsi="Times New Roman"/>
          <w:sz w:val="28"/>
          <w:szCs w:val="28"/>
        </w:rPr>
        <w:t xml:space="preserve"> аукциона</w:t>
      </w:r>
      <w:r w:rsidRPr="002954D5">
        <w:rPr>
          <w:rFonts w:ascii="Times New Roman" w:hAnsi="Times New Roman"/>
          <w:sz w:val="28"/>
          <w:szCs w:val="28"/>
        </w:rPr>
        <w:t>.</w:t>
      </w:r>
      <w:r w:rsidR="00BB4DDB" w:rsidRPr="002954D5">
        <w:rPr>
          <w:rFonts w:ascii="Times New Roman" w:hAnsi="Times New Roman"/>
          <w:sz w:val="28"/>
          <w:szCs w:val="28"/>
        </w:rPr>
        <w:t xml:space="preserve"> </w:t>
      </w:r>
    </w:p>
    <w:p w:rsidR="00AE35B9" w:rsidRPr="001F030A" w:rsidRDefault="00AE35B9" w:rsidP="00AE35B9">
      <w:pPr>
        <w:pStyle w:val="a3"/>
        <w:spacing w:after="0" w:line="240" w:lineRule="auto"/>
        <w:ind w:left="0" w:firstLine="709"/>
        <w:jc w:val="both"/>
        <w:rPr>
          <w:rFonts w:ascii="Times New Roman" w:hAnsi="Times New Roman"/>
          <w:sz w:val="28"/>
          <w:szCs w:val="28"/>
        </w:rPr>
      </w:pPr>
      <w:r w:rsidRPr="001F030A">
        <w:rPr>
          <w:rFonts w:ascii="Times New Roman" w:hAnsi="Times New Roman"/>
          <w:sz w:val="28"/>
          <w:szCs w:val="28"/>
        </w:rPr>
        <w:lastRenderedPageBreak/>
        <w:t xml:space="preserve">Организатор вправе отказаться </w:t>
      </w:r>
      <w:r w:rsidR="007253C7" w:rsidRPr="001F030A">
        <w:rPr>
          <w:rFonts w:ascii="Times New Roman" w:hAnsi="Times New Roman"/>
          <w:sz w:val="28"/>
          <w:szCs w:val="28"/>
        </w:rPr>
        <w:t>от проведения</w:t>
      </w:r>
      <w:r w:rsidR="00F51276" w:rsidRPr="001F030A">
        <w:rPr>
          <w:rFonts w:ascii="Times New Roman" w:hAnsi="Times New Roman"/>
          <w:sz w:val="28"/>
          <w:szCs w:val="28"/>
        </w:rPr>
        <w:t xml:space="preserve"> </w:t>
      </w:r>
      <w:r w:rsidR="00BA71FB">
        <w:rPr>
          <w:rFonts w:ascii="Times New Roman" w:hAnsi="Times New Roman"/>
          <w:sz w:val="28"/>
          <w:szCs w:val="28"/>
        </w:rPr>
        <w:t xml:space="preserve">аукциона </w:t>
      </w:r>
      <w:r w:rsidR="00F51276" w:rsidRPr="001F030A">
        <w:rPr>
          <w:rFonts w:ascii="Times New Roman" w:hAnsi="Times New Roman"/>
          <w:sz w:val="28"/>
          <w:szCs w:val="28"/>
        </w:rPr>
        <w:t>в сроки, установленные действующим законодательством</w:t>
      </w:r>
      <w:r w:rsidR="007253C7" w:rsidRPr="001F030A">
        <w:rPr>
          <w:rFonts w:ascii="Times New Roman" w:hAnsi="Times New Roman"/>
          <w:sz w:val="28"/>
          <w:szCs w:val="28"/>
        </w:rPr>
        <w:t>.</w:t>
      </w:r>
    </w:p>
    <w:p w:rsidR="007253C7" w:rsidRPr="001F030A" w:rsidRDefault="007253C7" w:rsidP="00AE35B9">
      <w:pPr>
        <w:pStyle w:val="a3"/>
        <w:spacing w:after="0" w:line="240" w:lineRule="auto"/>
        <w:ind w:left="0" w:firstLine="709"/>
        <w:jc w:val="both"/>
        <w:rPr>
          <w:rFonts w:ascii="Times New Roman" w:hAnsi="Times New Roman"/>
          <w:sz w:val="28"/>
          <w:szCs w:val="28"/>
        </w:rPr>
      </w:pPr>
      <w:r w:rsidRPr="001F030A">
        <w:rPr>
          <w:rFonts w:ascii="Times New Roman" w:hAnsi="Times New Roman"/>
          <w:sz w:val="28"/>
          <w:szCs w:val="28"/>
        </w:rPr>
        <w:t>И</w:t>
      </w:r>
      <w:r w:rsidR="001F030A" w:rsidRPr="001F030A">
        <w:rPr>
          <w:rFonts w:ascii="Times New Roman" w:hAnsi="Times New Roman"/>
          <w:sz w:val="28"/>
          <w:szCs w:val="28"/>
        </w:rPr>
        <w:t>нформационное сообщение</w:t>
      </w:r>
      <w:r w:rsidRPr="001F030A">
        <w:rPr>
          <w:rFonts w:ascii="Times New Roman" w:hAnsi="Times New Roman"/>
          <w:sz w:val="28"/>
          <w:szCs w:val="28"/>
        </w:rPr>
        <w:t xml:space="preserve"> об отказе в проведении </w:t>
      </w:r>
      <w:r w:rsidR="001F030A" w:rsidRPr="001F030A">
        <w:rPr>
          <w:rFonts w:ascii="Times New Roman" w:hAnsi="Times New Roman"/>
          <w:sz w:val="28"/>
          <w:szCs w:val="28"/>
        </w:rPr>
        <w:t xml:space="preserve">аукциона по </w:t>
      </w:r>
      <w:r w:rsidR="00F814AE" w:rsidRPr="001F030A">
        <w:rPr>
          <w:rFonts w:ascii="Times New Roman" w:hAnsi="Times New Roman"/>
          <w:sz w:val="28"/>
          <w:szCs w:val="28"/>
        </w:rPr>
        <w:t>продаж</w:t>
      </w:r>
      <w:r w:rsidR="001F030A" w:rsidRPr="001F030A">
        <w:rPr>
          <w:rFonts w:ascii="Times New Roman" w:hAnsi="Times New Roman"/>
          <w:sz w:val="28"/>
          <w:szCs w:val="28"/>
        </w:rPr>
        <w:t>е муниципального имущества</w:t>
      </w:r>
      <w:r w:rsidR="00F814AE" w:rsidRPr="001F030A">
        <w:rPr>
          <w:rFonts w:ascii="Times New Roman" w:hAnsi="Times New Roman"/>
          <w:sz w:val="28"/>
          <w:szCs w:val="28"/>
        </w:rPr>
        <w:t xml:space="preserve"> </w:t>
      </w:r>
      <w:r w:rsidRPr="001F030A">
        <w:rPr>
          <w:rFonts w:ascii="Times New Roman" w:hAnsi="Times New Roman"/>
          <w:sz w:val="28"/>
          <w:szCs w:val="28"/>
        </w:rPr>
        <w:t xml:space="preserve">опубликовывается в газете «Вперед» и размещается в сети интернет на официальном сайте </w:t>
      </w:r>
      <w:r w:rsidR="00730803" w:rsidRPr="001F030A">
        <w:rPr>
          <w:rFonts w:ascii="Times New Roman" w:hAnsi="Times New Roman"/>
          <w:sz w:val="28"/>
          <w:szCs w:val="28"/>
        </w:rPr>
        <w:t xml:space="preserve">администрации </w:t>
      </w:r>
      <w:r w:rsidRPr="001F030A">
        <w:rPr>
          <w:rFonts w:ascii="Times New Roman" w:hAnsi="Times New Roman"/>
          <w:sz w:val="28"/>
          <w:szCs w:val="28"/>
        </w:rPr>
        <w:t>Федоровского муниципального района</w:t>
      </w:r>
      <w:r w:rsidR="0032118B" w:rsidRPr="001F030A">
        <w:rPr>
          <w:rFonts w:ascii="Times New Roman" w:hAnsi="Times New Roman"/>
          <w:sz w:val="28"/>
          <w:szCs w:val="28"/>
        </w:rPr>
        <w:t xml:space="preserve"> Саратовской области</w:t>
      </w:r>
      <w:r w:rsidRPr="001F030A">
        <w:rPr>
          <w:rFonts w:ascii="Times New Roman" w:hAnsi="Times New Roman"/>
          <w:sz w:val="28"/>
          <w:szCs w:val="28"/>
        </w:rPr>
        <w:t>.</w:t>
      </w:r>
    </w:p>
    <w:p w:rsidR="00704284" w:rsidRPr="00FD7D3D" w:rsidRDefault="00704284" w:rsidP="00704284">
      <w:pPr>
        <w:pStyle w:val="a3"/>
        <w:spacing w:after="0" w:line="240" w:lineRule="auto"/>
        <w:ind w:left="0" w:firstLine="709"/>
        <w:jc w:val="both"/>
        <w:rPr>
          <w:rFonts w:ascii="Times New Roman" w:hAnsi="Times New Roman"/>
          <w:b/>
          <w:sz w:val="28"/>
          <w:szCs w:val="28"/>
        </w:rPr>
      </w:pPr>
      <w:r w:rsidRPr="00FD7D3D">
        <w:rPr>
          <w:rFonts w:ascii="Times New Roman" w:hAnsi="Times New Roman"/>
          <w:b/>
          <w:sz w:val="28"/>
          <w:szCs w:val="28"/>
        </w:rPr>
        <w:t xml:space="preserve">Ограничения участия в продаже имущества:  </w:t>
      </w:r>
      <w:r w:rsidRPr="00FD7D3D">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ED02C3" w:rsidRDefault="00E462F5" w:rsidP="00E462F5">
      <w:pPr>
        <w:pStyle w:val="a3"/>
        <w:spacing w:after="0" w:line="240" w:lineRule="auto"/>
        <w:ind w:left="0" w:firstLine="567"/>
        <w:jc w:val="both"/>
        <w:rPr>
          <w:rFonts w:ascii="Times New Roman" w:hAnsi="Times New Roman"/>
          <w:b/>
          <w:sz w:val="28"/>
          <w:szCs w:val="28"/>
        </w:rPr>
      </w:pPr>
      <w:r w:rsidRPr="008D4A31">
        <w:rPr>
          <w:rFonts w:ascii="Times New Roman" w:hAnsi="Times New Roman"/>
          <w:color w:val="1F497D" w:themeColor="text2"/>
          <w:sz w:val="28"/>
          <w:szCs w:val="28"/>
        </w:rPr>
        <w:t xml:space="preserve">  </w:t>
      </w:r>
      <w:r w:rsidRPr="00DF6499">
        <w:rPr>
          <w:rFonts w:ascii="Times New Roman" w:hAnsi="Times New Roman"/>
          <w:b/>
          <w:sz w:val="28"/>
          <w:szCs w:val="28"/>
        </w:rPr>
        <w:t>Порядок</w:t>
      </w:r>
      <w:r w:rsidR="00ED02C3" w:rsidRPr="00DF6499">
        <w:rPr>
          <w:rFonts w:ascii="Times New Roman" w:hAnsi="Times New Roman"/>
          <w:b/>
          <w:sz w:val="28"/>
          <w:szCs w:val="28"/>
        </w:rPr>
        <w:t xml:space="preserve"> проведения </w:t>
      </w:r>
      <w:r w:rsidR="00DF6499">
        <w:rPr>
          <w:rFonts w:ascii="Times New Roman" w:hAnsi="Times New Roman"/>
          <w:b/>
          <w:sz w:val="28"/>
          <w:szCs w:val="28"/>
        </w:rPr>
        <w:t xml:space="preserve">аукциона </w:t>
      </w:r>
      <w:r w:rsidR="00ED02C3" w:rsidRPr="00DF6499">
        <w:rPr>
          <w:rFonts w:ascii="Times New Roman" w:hAnsi="Times New Roman"/>
          <w:b/>
          <w:sz w:val="28"/>
          <w:szCs w:val="28"/>
        </w:rPr>
        <w:t>и</w:t>
      </w:r>
      <w:r w:rsidRPr="00DF6499">
        <w:rPr>
          <w:rFonts w:ascii="Times New Roman" w:hAnsi="Times New Roman"/>
          <w:b/>
          <w:sz w:val="28"/>
          <w:szCs w:val="28"/>
        </w:rPr>
        <w:t xml:space="preserve"> </w:t>
      </w:r>
      <w:r w:rsidRPr="000A613B">
        <w:rPr>
          <w:rFonts w:ascii="Times New Roman" w:hAnsi="Times New Roman"/>
          <w:b/>
          <w:sz w:val="28"/>
          <w:szCs w:val="28"/>
        </w:rPr>
        <w:t xml:space="preserve">определения </w:t>
      </w:r>
      <w:r w:rsidR="00DF6499" w:rsidRPr="000A613B">
        <w:rPr>
          <w:rFonts w:ascii="Times New Roman" w:hAnsi="Times New Roman"/>
          <w:b/>
          <w:sz w:val="28"/>
          <w:szCs w:val="28"/>
        </w:rPr>
        <w:t xml:space="preserve"> </w:t>
      </w:r>
      <w:r w:rsidR="00B931FE" w:rsidRPr="000A613B">
        <w:rPr>
          <w:rFonts w:ascii="Times New Roman" w:hAnsi="Times New Roman"/>
          <w:b/>
          <w:sz w:val="28"/>
          <w:szCs w:val="28"/>
        </w:rPr>
        <w:t>победителя</w:t>
      </w:r>
      <w:r w:rsidR="00B931FE">
        <w:rPr>
          <w:rFonts w:ascii="Times New Roman" w:hAnsi="Times New Roman"/>
          <w:b/>
          <w:color w:val="FF0000"/>
          <w:sz w:val="28"/>
          <w:szCs w:val="28"/>
        </w:rPr>
        <w:t xml:space="preserve"> </w:t>
      </w:r>
      <w:r w:rsidR="00DF6499" w:rsidRPr="00DF6499">
        <w:rPr>
          <w:rFonts w:ascii="Times New Roman" w:hAnsi="Times New Roman"/>
          <w:b/>
          <w:sz w:val="28"/>
          <w:szCs w:val="28"/>
        </w:rPr>
        <w:t>аукциона</w:t>
      </w:r>
      <w:r w:rsidRPr="00DF6499">
        <w:rPr>
          <w:rFonts w:ascii="Times New Roman" w:hAnsi="Times New Roman"/>
          <w:b/>
          <w:sz w:val="28"/>
          <w:szCs w:val="28"/>
        </w:rPr>
        <w:t>:</w:t>
      </w:r>
    </w:p>
    <w:p w:rsidR="00987EE1" w:rsidRPr="00EA79D5" w:rsidRDefault="00F641EF" w:rsidP="00EA79D5">
      <w:pPr>
        <w:pStyle w:val="a6"/>
        <w:jc w:val="both"/>
        <w:rPr>
          <w:rFonts w:ascii="Times New Roman" w:hAnsi="Times New Roman"/>
          <w:sz w:val="28"/>
          <w:szCs w:val="28"/>
        </w:rPr>
      </w:pPr>
      <w:r>
        <w:t xml:space="preserve">               </w:t>
      </w:r>
      <w:r w:rsidR="00EA79D5" w:rsidRPr="00C17DB9">
        <w:rPr>
          <w:rFonts w:ascii="Times New Roman" w:hAnsi="Times New Roman"/>
          <w:sz w:val="28"/>
          <w:szCs w:val="28"/>
        </w:rPr>
        <w:t>Аукцион начинается с</w:t>
      </w:r>
      <w:r w:rsidR="00987EE1" w:rsidRPr="00EA79D5">
        <w:rPr>
          <w:rFonts w:ascii="Times New Roman" w:hAnsi="Times New Roman"/>
          <w:sz w:val="28"/>
          <w:szCs w:val="28"/>
        </w:rPr>
        <w:t xml:space="preserve"> объявления уполномоченным представителем</w:t>
      </w:r>
      <w:r w:rsidR="00EA79D5">
        <w:rPr>
          <w:rFonts w:ascii="Times New Roman" w:hAnsi="Times New Roman"/>
          <w:sz w:val="28"/>
          <w:szCs w:val="28"/>
        </w:rPr>
        <w:t xml:space="preserve"> продавца</w:t>
      </w:r>
      <w:r w:rsidR="00987EE1" w:rsidRPr="00EA79D5">
        <w:rPr>
          <w:rFonts w:ascii="Times New Roman" w:hAnsi="Times New Roman"/>
          <w:sz w:val="28"/>
          <w:szCs w:val="28"/>
        </w:rPr>
        <w:t xml:space="preserve"> об открытии аукциона</w:t>
      </w:r>
      <w:r w:rsidR="00EA79D5">
        <w:rPr>
          <w:rFonts w:ascii="Times New Roman" w:hAnsi="Times New Roman"/>
          <w:sz w:val="28"/>
          <w:szCs w:val="28"/>
        </w:rPr>
        <w:t xml:space="preserve">. </w:t>
      </w:r>
      <w:r w:rsidR="00C17DB9">
        <w:rPr>
          <w:rFonts w:ascii="Times New Roman" w:hAnsi="Times New Roman"/>
          <w:sz w:val="28"/>
          <w:szCs w:val="28"/>
        </w:rPr>
        <w:t xml:space="preserve">Затем после оглашения </w:t>
      </w:r>
      <w:r w:rsidR="00987EE1" w:rsidRPr="00EA79D5">
        <w:rPr>
          <w:rFonts w:ascii="Times New Roman" w:hAnsi="Times New Roman"/>
          <w:sz w:val="28"/>
          <w:szCs w:val="28"/>
        </w:rPr>
        <w:t>аукционистом  наименования имущества, основных его характеристик, начальной цены продажи и «шага аукциона» участникам аукциона предлагается заявить начальную цену продажи путем поднятия карточек.</w:t>
      </w:r>
    </w:p>
    <w:p w:rsidR="004572F7" w:rsidRPr="00EA79D5" w:rsidRDefault="00F641EF" w:rsidP="00EA79D5">
      <w:pPr>
        <w:pStyle w:val="a6"/>
        <w:jc w:val="both"/>
        <w:rPr>
          <w:rFonts w:ascii="Times New Roman" w:hAnsi="Times New Roman"/>
          <w:sz w:val="28"/>
          <w:szCs w:val="28"/>
        </w:rPr>
      </w:pPr>
      <w:r w:rsidRPr="00EA79D5">
        <w:rPr>
          <w:rFonts w:ascii="Times New Roman" w:hAnsi="Times New Roman"/>
          <w:sz w:val="28"/>
          <w:szCs w:val="28"/>
        </w:rPr>
        <w:t xml:space="preserve">              </w:t>
      </w:r>
      <w:r w:rsidR="004572F7" w:rsidRPr="00EA79D5">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EA79D5">
        <w:rPr>
          <w:rFonts w:ascii="Times New Roman" w:hAnsi="Times New Roman"/>
          <w:sz w:val="28"/>
          <w:szCs w:val="28"/>
        </w:rPr>
        <w:t>однятия карточек и ее оглашения.</w:t>
      </w:r>
    </w:p>
    <w:p w:rsidR="00987EE1" w:rsidRPr="00EA79D5" w:rsidRDefault="00353297" w:rsidP="00EA79D5">
      <w:pPr>
        <w:pStyle w:val="a6"/>
        <w:jc w:val="both"/>
        <w:rPr>
          <w:rFonts w:ascii="Times New Roman" w:hAnsi="Times New Roman"/>
          <w:b/>
          <w:sz w:val="28"/>
          <w:szCs w:val="28"/>
        </w:rPr>
      </w:pPr>
      <w:r w:rsidRPr="00EA79D5">
        <w:rPr>
          <w:rFonts w:ascii="Times New Roman" w:hAnsi="Times New Roman"/>
          <w:sz w:val="28"/>
          <w:szCs w:val="28"/>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аукционист объявляет о продаже имущества, называет его продажную цену и номер карточки победителя аукциона.</w:t>
      </w:r>
    </w:p>
    <w:p w:rsidR="00E462F5" w:rsidRPr="00EA79D5" w:rsidRDefault="002F7FE8" w:rsidP="00EA79D5">
      <w:pPr>
        <w:pStyle w:val="a6"/>
        <w:jc w:val="both"/>
        <w:rPr>
          <w:rFonts w:ascii="Times New Roman" w:hAnsi="Times New Roman"/>
          <w:sz w:val="28"/>
          <w:szCs w:val="28"/>
        </w:rPr>
      </w:pPr>
      <w:r w:rsidRPr="00EA79D5">
        <w:rPr>
          <w:rFonts w:ascii="Times New Roman" w:hAnsi="Times New Roman"/>
          <w:color w:val="1F497D" w:themeColor="text2"/>
          <w:sz w:val="28"/>
          <w:szCs w:val="28"/>
        </w:rPr>
        <w:t xml:space="preserve">          </w:t>
      </w:r>
      <w:r w:rsidR="00FC4760" w:rsidRPr="00EA79D5">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8E3422" w:rsidRPr="00432013" w:rsidRDefault="008E3422" w:rsidP="00E462F5">
      <w:pPr>
        <w:pStyle w:val="a3"/>
        <w:spacing w:after="0" w:line="240" w:lineRule="auto"/>
        <w:ind w:left="0" w:firstLine="709"/>
        <w:jc w:val="both"/>
        <w:rPr>
          <w:rFonts w:ascii="Times New Roman" w:hAnsi="Times New Roman"/>
          <w:sz w:val="28"/>
          <w:szCs w:val="28"/>
        </w:rPr>
      </w:pPr>
      <w:r w:rsidRPr="00432013">
        <w:rPr>
          <w:rFonts w:ascii="Times New Roman" w:hAnsi="Times New Roman"/>
          <w:sz w:val="28"/>
          <w:szCs w:val="28"/>
        </w:rPr>
        <w:t xml:space="preserve">Результаты </w:t>
      </w:r>
      <w:r w:rsidR="008566DD">
        <w:rPr>
          <w:rFonts w:ascii="Times New Roman" w:hAnsi="Times New Roman"/>
          <w:sz w:val="28"/>
          <w:szCs w:val="28"/>
        </w:rPr>
        <w:t xml:space="preserve">аукциона </w:t>
      </w:r>
      <w:r w:rsidRPr="00432013">
        <w:rPr>
          <w:rFonts w:ascii="Times New Roman" w:hAnsi="Times New Roman"/>
          <w:sz w:val="28"/>
          <w:szCs w:val="28"/>
        </w:rPr>
        <w:t>оформляются протоколом</w:t>
      </w:r>
      <w:r w:rsidR="00F418F5" w:rsidRPr="00432013">
        <w:rPr>
          <w:rFonts w:ascii="Times New Roman" w:hAnsi="Times New Roman"/>
          <w:sz w:val="28"/>
          <w:szCs w:val="28"/>
        </w:rPr>
        <w:t xml:space="preserve"> об итогах аукциона</w:t>
      </w:r>
      <w:r w:rsidRPr="00432013">
        <w:rPr>
          <w:rFonts w:ascii="Times New Roman" w:hAnsi="Times New Roman"/>
          <w:sz w:val="28"/>
          <w:szCs w:val="28"/>
        </w:rPr>
        <w:t xml:space="preserve">, который является </w:t>
      </w:r>
      <w:r w:rsidR="00F418F5" w:rsidRPr="00432013">
        <w:rPr>
          <w:rFonts w:ascii="Times New Roman" w:hAnsi="Times New Roman"/>
          <w:sz w:val="28"/>
          <w:szCs w:val="28"/>
        </w:rPr>
        <w:t>документом, удостоверяющим право победителя на</w:t>
      </w:r>
      <w:r w:rsidRPr="00432013">
        <w:rPr>
          <w:rFonts w:ascii="Times New Roman" w:hAnsi="Times New Roman"/>
          <w:sz w:val="28"/>
          <w:szCs w:val="28"/>
        </w:rPr>
        <w:t xml:space="preserve"> заключени</w:t>
      </w:r>
      <w:r w:rsidR="00F418F5" w:rsidRPr="00432013">
        <w:rPr>
          <w:rFonts w:ascii="Times New Roman" w:hAnsi="Times New Roman"/>
          <w:sz w:val="28"/>
          <w:szCs w:val="28"/>
        </w:rPr>
        <w:t>е</w:t>
      </w:r>
      <w:r w:rsidRPr="00432013">
        <w:rPr>
          <w:rFonts w:ascii="Times New Roman" w:hAnsi="Times New Roman"/>
          <w:sz w:val="28"/>
          <w:szCs w:val="28"/>
        </w:rPr>
        <w:t xml:space="preserve"> договора купли-продажи</w:t>
      </w:r>
      <w:r w:rsidR="004A2B00" w:rsidRPr="00432013">
        <w:rPr>
          <w:rFonts w:ascii="Times New Roman" w:hAnsi="Times New Roman"/>
          <w:sz w:val="28"/>
          <w:szCs w:val="28"/>
        </w:rPr>
        <w:t xml:space="preserve"> муниципального имущества.</w:t>
      </w:r>
    </w:p>
    <w:p w:rsidR="009A514B" w:rsidRDefault="009A514B" w:rsidP="00E462F5">
      <w:pPr>
        <w:pStyle w:val="a3"/>
        <w:spacing w:after="0" w:line="240" w:lineRule="auto"/>
        <w:ind w:left="0" w:firstLine="709"/>
        <w:jc w:val="both"/>
        <w:rPr>
          <w:rFonts w:ascii="Times New Roman" w:hAnsi="Times New Roman"/>
          <w:sz w:val="28"/>
          <w:szCs w:val="28"/>
        </w:rPr>
      </w:pPr>
      <w:r w:rsidRPr="00432013">
        <w:rPr>
          <w:rFonts w:ascii="Times New Roman" w:hAnsi="Times New Roman"/>
          <w:sz w:val="28"/>
          <w:szCs w:val="28"/>
        </w:rPr>
        <w:t>Победителю или его полномочному представителю в течение 5 дней с даты подведения итогов аукциона выдается под расписку или высылается ему по почте заказным письмом уведомление о признании участника аукциона победителем.</w:t>
      </w:r>
    </w:p>
    <w:p w:rsidR="001612B2" w:rsidRPr="008D4A31" w:rsidRDefault="001612B2" w:rsidP="00E462F5">
      <w:pPr>
        <w:pStyle w:val="a3"/>
        <w:spacing w:after="0" w:line="240" w:lineRule="auto"/>
        <w:ind w:left="0" w:firstLine="709"/>
        <w:jc w:val="both"/>
        <w:rPr>
          <w:rFonts w:ascii="Times New Roman" w:hAnsi="Times New Roman"/>
          <w:color w:val="1F497D" w:themeColor="text2"/>
          <w:sz w:val="28"/>
          <w:szCs w:val="28"/>
        </w:rPr>
      </w:pPr>
      <w:r>
        <w:rPr>
          <w:rFonts w:ascii="Times New Roman" w:hAnsi="Times New Roman"/>
          <w:sz w:val="28"/>
          <w:szCs w:val="28"/>
        </w:rPr>
        <w:lastRenderedPageBreak/>
        <w:t>Если после троекратного объявления начальной цены продажи ни один из участников аукциона не поднял карточку, аукцион признается несостоявшимся и в тот же день составляется соответствующий протокол.</w:t>
      </w:r>
    </w:p>
    <w:p w:rsidR="005F6850" w:rsidRPr="005803B4" w:rsidRDefault="00837DFD" w:rsidP="005F6850">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(подведения итогов</w:t>
      </w:r>
      <w:r w:rsidR="00B63253">
        <w:rPr>
          <w:rFonts w:ascii="Times New Roman" w:hAnsi="Times New Roman"/>
          <w:b/>
          <w:sz w:val="28"/>
          <w:szCs w:val="28"/>
        </w:rPr>
        <w:t xml:space="preserve"> аукциона</w:t>
      </w:r>
      <w:r w:rsidRPr="00FC0C98">
        <w:rPr>
          <w:rFonts w:ascii="Times New Roman" w:hAnsi="Times New Roman"/>
          <w:b/>
          <w:sz w:val="28"/>
          <w:szCs w:val="28"/>
        </w:rPr>
        <w:t>)</w:t>
      </w:r>
      <w:r w:rsidRPr="005803B4">
        <w:rPr>
          <w:rFonts w:ascii="Times New Roman" w:hAnsi="Times New Roman"/>
          <w:b/>
          <w:sz w:val="28"/>
          <w:szCs w:val="28"/>
        </w:rPr>
        <w:t xml:space="preserve">: </w:t>
      </w:r>
      <w:r w:rsidR="005803B4" w:rsidRPr="005803B4">
        <w:rPr>
          <w:rFonts w:ascii="Times New Roman" w:hAnsi="Times New Roman"/>
          <w:sz w:val="28"/>
          <w:szCs w:val="28"/>
        </w:rPr>
        <w:t>аукцион</w:t>
      </w:r>
      <w:r w:rsidR="005803B4" w:rsidRPr="005803B4">
        <w:rPr>
          <w:rFonts w:ascii="Times New Roman" w:hAnsi="Times New Roman"/>
          <w:b/>
          <w:sz w:val="28"/>
          <w:szCs w:val="28"/>
        </w:rPr>
        <w:t xml:space="preserve"> </w:t>
      </w:r>
      <w:r w:rsidRPr="005803B4">
        <w:rPr>
          <w:rFonts w:ascii="Times New Roman" w:hAnsi="Times New Roman"/>
          <w:sz w:val="28"/>
          <w:szCs w:val="28"/>
        </w:rPr>
        <w:t xml:space="preserve">состоится </w:t>
      </w:r>
      <w:r w:rsidR="00B63253">
        <w:rPr>
          <w:rFonts w:ascii="Times New Roman" w:hAnsi="Times New Roman"/>
          <w:sz w:val="28"/>
          <w:szCs w:val="28"/>
        </w:rPr>
        <w:t>14 января 2012</w:t>
      </w:r>
      <w:r w:rsidRPr="005803B4">
        <w:rPr>
          <w:rFonts w:ascii="Times New Roman" w:hAnsi="Times New Roman"/>
          <w:sz w:val="28"/>
          <w:szCs w:val="28"/>
        </w:rPr>
        <w:t xml:space="preserve"> года в 10 часов 30 минут (регистрация участников 10 часов 00 минут) по адресу: 413410, Саратовская область, Федоровский район, р.п. Мокроус, ул. Центральная, д.55, </w:t>
      </w:r>
      <w:r w:rsidR="005D2142" w:rsidRPr="005803B4">
        <w:rPr>
          <w:rFonts w:ascii="Times New Roman" w:hAnsi="Times New Roman"/>
          <w:sz w:val="28"/>
          <w:szCs w:val="28"/>
        </w:rPr>
        <w:t xml:space="preserve">зал заседаний </w:t>
      </w:r>
      <w:r w:rsidRPr="005803B4">
        <w:rPr>
          <w:rFonts w:ascii="Times New Roman" w:hAnsi="Times New Roman"/>
          <w:sz w:val="28"/>
          <w:szCs w:val="28"/>
        </w:rPr>
        <w:t>администрации Федоровского муниципального района.</w:t>
      </w:r>
    </w:p>
    <w:p w:rsidR="0052210E" w:rsidRPr="00AA4D74" w:rsidRDefault="009F29D7" w:rsidP="0032118B">
      <w:pPr>
        <w:autoSpaceDE w:val="0"/>
        <w:autoSpaceDN w:val="0"/>
        <w:adjustRightInd w:val="0"/>
        <w:spacing w:after="0" w:line="240" w:lineRule="auto"/>
        <w:ind w:firstLine="540"/>
        <w:jc w:val="both"/>
        <w:outlineLvl w:val="1"/>
        <w:rPr>
          <w:rFonts w:ascii="Times New Roman" w:hAnsi="Times New Roman"/>
          <w:b/>
          <w:sz w:val="28"/>
          <w:szCs w:val="28"/>
        </w:rPr>
      </w:pPr>
      <w:r w:rsidRPr="008D4A31">
        <w:rPr>
          <w:rFonts w:ascii="Times New Roman" w:hAnsi="Times New Roman"/>
          <w:color w:val="1F497D" w:themeColor="text2"/>
          <w:sz w:val="28"/>
          <w:szCs w:val="28"/>
        </w:rPr>
        <w:t xml:space="preserve">  </w:t>
      </w:r>
      <w:r w:rsidR="00F679B6" w:rsidRPr="00AA4D74">
        <w:rPr>
          <w:rFonts w:ascii="Times New Roman" w:hAnsi="Times New Roman"/>
          <w:b/>
          <w:sz w:val="28"/>
          <w:szCs w:val="28"/>
        </w:rPr>
        <w:t>Срок заключения</w:t>
      </w:r>
      <w:r w:rsidR="00F679B6" w:rsidRPr="00AA4D74">
        <w:rPr>
          <w:rFonts w:ascii="Times New Roman" w:hAnsi="Times New Roman"/>
          <w:sz w:val="28"/>
          <w:szCs w:val="28"/>
        </w:rPr>
        <w:t xml:space="preserve"> д</w:t>
      </w:r>
      <w:r w:rsidRPr="00AA4D74">
        <w:rPr>
          <w:rFonts w:ascii="Times New Roman" w:hAnsi="Times New Roman"/>
          <w:b/>
          <w:sz w:val="28"/>
          <w:szCs w:val="28"/>
        </w:rPr>
        <w:t>оговор</w:t>
      </w:r>
      <w:r w:rsidR="00F679B6" w:rsidRPr="00AA4D74">
        <w:rPr>
          <w:rFonts w:ascii="Times New Roman" w:hAnsi="Times New Roman"/>
          <w:b/>
          <w:sz w:val="28"/>
          <w:szCs w:val="28"/>
        </w:rPr>
        <w:t>а</w:t>
      </w:r>
      <w:r w:rsidRPr="00AA4D74">
        <w:rPr>
          <w:rFonts w:ascii="Times New Roman" w:hAnsi="Times New Roman"/>
          <w:b/>
          <w:sz w:val="28"/>
          <w:szCs w:val="28"/>
        </w:rPr>
        <w:t xml:space="preserve"> купли-продажи</w:t>
      </w:r>
      <w:r w:rsidR="00AC1F09" w:rsidRPr="00AA4D74">
        <w:rPr>
          <w:rFonts w:ascii="Times New Roman" w:hAnsi="Times New Roman"/>
          <w:sz w:val="28"/>
          <w:szCs w:val="28"/>
        </w:rPr>
        <w:t xml:space="preserve"> </w:t>
      </w:r>
      <w:r w:rsidR="004A2B00" w:rsidRPr="00AA4D74">
        <w:rPr>
          <w:rFonts w:ascii="Times New Roman" w:hAnsi="Times New Roman"/>
          <w:b/>
          <w:sz w:val="28"/>
          <w:szCs w:val="28"/>
        </w:rPr>
        <w:t>муниципального</w:t>
      </w:r>
      <w:r w:rsidR="004A2B00" w:rsidRPr="00AA4D74">
        <w:rPr>
          <w:rFonts w:ascii="Times New Roman" w:hAnsi="Times New Roman"/>
          <w:sz w:val="28"/>
          <w:szCs w:val="28"/>
        </w:rPr>
        <w:t xml:space="preserve"> </w:t>
      </w:r>
      <w:r w:rsidR="00AC1F09" w:rsidRPr="00AA4D74">
        <w:rPr>
          <w:rFonts w:ascii="Times New Roman" w:hAnsi="Times New Roman"/>
          <w:b/>
          <w:sz w:val="28"/>
          <w:szCs w:val="28"/>
        </w:rPr>
        <w:t>имущества</w:t>
      </w:r>
      <w:r w:rsidR="0052210E" w:rsidRPr="00AA4D74">
        <w:rPr>
          <w:rFonts w:ascii="Times New Roman" w:hAnsi="Times New Roman"/>
          <w:b/>
          <w:sz w:val="28"/>
          <w:szCs w:val="28"/>
        </w:rPr>
        <w:t xml:space="preserve">: </w:t>
      </w:r>
    </w:p>
    <w:p w:rsidR="005C320F" w:rsidRPr="00AA4D74"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AA4D74">
        <w:rPr>
          <w:rFonts w:ascii="Times New Roman" w:hAnsi="Times New Roman"/>
          <w:sz w:val="28"/>
          <w:szCs w:val="28"/>
        </w:rPr>
        <w:t>П</w:t>
      </w:r>
      <w:r w:rsidR="00AC1F09" w:rsidRPr="00AA4D74">
        <w:rPr>
          <w:rFonts w:ascii="Times New Roman" w:hAnsi="Times New Roman"/>
          <w:sz w:val="28"/>
          <w:szCs w:val="28"/>
        </w:rPr>
        <w:t xml:space="preserve">о результатам </w:t>
      </w:r>
      <w:r w:rsidR="005D7104" w:rsidRPr="00AA4D74">
        <w:rPr>
          <w:rFonts w:ascii="Times New Roman" w:hAnsi="Times New Roman"/>
          <w:sz w:val="28"/>
          <w:szCs w:val="28"/>
        </w:rPr>
        <w:t xml:space="preserve">аукциона </w:t>
      </w:r>
      <w:r w:rsidRPr="00AA4D74">
        <w:rPr>
          <w:rFonts w:ascii="Times New Roman" w:hAnsi="Times New Roman"/>
          <w:sz w:val="28"/>
          <w:szCs w:val="28"/>
        </w:rPr>
        <w:t xml:space="preserve">продавец и победитель </w:t>
      </w:r>
      <w:r w:rsidR="009B32FC" w:rsidRPr="00AA4D74">
        <w:rPr>
          <w:rFonts w:ascii="Times New Roman" w:hAnsi="Times New Roman"/>
          <w:sz w:val="28"/>
          <w:szCs w:val="28"/>
        </w:rPr>
        <w:t xml:space="preserve">аукциона </w:t>
      </w:r>
      <w:r w:rsidRPr="00AA4D74">
        <w:rPr>
          <w:rFonts w:ascii="Times New Roman" w:hAnsi="Times New Roman"/>
          <w:sz w:val="28"/>
          <w:szCs w:val="28"/>
        </w:rPr>
        <w:t>(покупатель)</w:t>
      </w:r>
      <w:r w:rsidR="00AC1F09" w:rsidRPr="00AA4D74">
        <w:rPr>
          <w:rFonts w:ascii="Times New Roman" w:hAnsi="Times New Roman"/>
          <w:sz w:val="28"/>
          <w:szCs w:val="28"/>
        </w:rPr>
        <w:t xml:space="preserve"> </w:t>
      </w:r>
      <w:r w:rsidR="00AA4D74" w:rsidRPr="00AA4D74">
        <w:rPr>
          <w:rFonts w:ascii="Times New Roman" w:hAnsi="Times New Roman"/>
          <w:sz w:val="28"/>
          <w:szCs w:val="28"/>
        </w:rPr>
        <w:t>в течение 5 дней с</w:t>
      </w:r>
      <w:r w:rsidR="00C30FBE">
        <w:rPr>
          <w:rFonts w:ascii="Times New Roman" w:hAnsi="Times New Roman"/>
          <w:sz w:val="28"/>
          <w:szCs w:val="28"/>
        </w:rPr>
        <w:t xml:space="preserve"> даты </w:t>
      </w:r>
      <w:r w:rsidR="00AA4D74" w:rsidRPr="00AA4D74">
        <w:rPr>
          <w:rFonts w:ascii="Times New Roman" w:hAnsi="Times New Roman"/>
          <w:sz w:val="28"/>
          <w:szCs w:val="28"/>
        </w:rPr>
        <w:t xml:space="preserve">подведения итогов аукциона </w:t>
      </w:r>
      <w:r w:rsidRPr="00AA4D74">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AA4D74">
        <w:rPr>
          <w:rFonts w:ascii="Times New Roman" w:hAnsi="Times New Roman"/>
          <w:sz w:val="28"/>
          <w:szCs w:val="28"/>
        </w:rPr>
        <w:t>муниципального имущества.</w:t>
      </w:r>
      <w:r w:rsidR="00AC1F09" w:rsidRPr="00AA4D74">
        <w:rPr>
          <w:rFonts w:ascii="Times New Roman" w:hAnsi="Times New Roman"/>
          <w:sz w:val="28"/>
          <w:szCs w:val="28"/>
        </w:rPr>
        <w:t xml:space="preserve">  </w:t>
      </w:r>
    </w:p>
    <w:p w:rsidR="009F29D7" w:rsidRPr="00F31C54" w:rsidRDefault="005C320F" w:rsidP="0032118B">
      <w:pPr>
        <w:autoSpaceDE w:val="0"/>
        <w:autoSpaceDN w:val="0"/>
        <w:adjustRightInd w:val="0"/>
        <w:spacing w:after="0" w:line="240" w:lineRule="auto"/>
        <w:ind w:firstLine="540"/>
        <w:jc w:val="both"/>
        <w:outlineLvl w:val="1"/>
        <w:rPr>
          <w:rFonts w:ascii="Times New Roman" w:hAnsi="Times New Roman"/>
          <w:sz w:val="28"/>
          <w:szCs w:val="28"/>
        </w:rPr>
      </w:pPr>
      <w:r w:rsidRPr="00F31C54">
        <w:rPr>
          <w:rFonts w:ascii="Times New Roman" w:hAnsi="Times New Roman"/>
          <w:sz w:val="28"/>
          <w:szCs w:val="28"/>
        </w:rPr>
        <w:t xml:space="preserve">При уклонении или отказе победителя </w:t>
      </w:r>
      <w:r w:rsidR="003B75B5" w:rsidRPr="00F31C54">
        <w:rPr>
          <w:rFonts w:ascii="Times New Roman" w:hAnsi="Times New Roman"/>
          <w:sz w:val="28"/>
          <w:szCs w:val="28"/>
        </w:rPr>
        <w:t xml:space="preserve">аукциона </w:t>
      </w:r>
      <w:r w:rsidR="00296D9D" w:rsidRPr="00F31C54">
        <w:rPr>
          <w:rFonts w:ascii="Times New Roman" w:hAnsi="Times New Roman"/>
          <w:sz w:val="28"/>
          <w:szCs w:val="28"/>
        </w:rPr>
        <w:t xml:space="preserve">от заключения в установленный срок договора купли-продажи </w:t>
      </w:r>
      <w:r w:rsidR="004A2B00" w:rsidRPr="00F31C54">
        <w:rPr>
          <w:rFonts w:ascii="Times New Roman" w:hAnsi="Times New Roman"/>
          <w:sz w:val="28"/>
          <w:szCs w:val="28"/>
        </w:rPr>
        <w:t xml:space="preserve">муниципального </w:t>
      </w:r>
      <w:r w:rsidR="00296D9D" w:rsidRPr="00F31C54">
        <w:rPr>
          <w:rFonts w:ascii="Times New Roman" w:hAnsi="Times New Roman"/>
          <w:sz w:val="28"/>
          <w:szCs w:val="28"/>
        </w:rPr>
        <w:t xml:space="preserve">имущества </w:t>
      </w:r>
      <w:r w:rsidR="00BA71FB" w:rsidRPr="00F31C54">
        <w:rPr>
          <w:rFonts w:ascii="Times New Roman" w:hAnsi="Times New Roman"/>
          <w:sz w:val="28"/>
          <w:szCs w:val="28"/>
        </w:rPr>
        <w:t xml:space="preserve">задаток ему не возвращается </w:t>
      </w:r>
      <w:r w:rsidR="00BA71FB">
        <w:rPr>
          <w:rFonts w:ascii="Times New Roman" w:hAnsi="Times New Roman"/>
          <w:sz w:val="28"/>
          <w:szCs w:val="28"/>
        </w:rPr>
        <w:t xml:space="preserve">и </w:t>
      </w:r>
      <w:r w:rsidR="00296D9D" w:rsidRPr="00F31C54">
        <w:rPr>
          <w:rFonts w:ascii="Times New Roman" w:hAnsi="Times New Roman"/>
          <w:sz w:val="28"/>
          <w:szCs w:val="28"/>
        </w:rPr>
        <w:t>он утрачивает право на заключение указанного договора.</w:t>
      </w:r>
      <w:r w:rsidR="00AC1F09" w:rsidRPr="00F31C54">
        <w:rPr>
          <w:rFonts w:ascii="Times New Roman" w:hAnsi="Times New Roman"/>
          <w:sz w:val="28"/>
          <w:szCs w:val="28"/>
        </w:rPr>
        <w:t xml:space="preserve">  </w:t>
      </w:r>
      <w:r w:rsidR="00D57EE6" w:rsidRPr="00F31C54">
        <w:rPr>
          <w:rFonts w:ascii="Times New Roman" w:hAnsi="Times New Roman"/>
          <w:sz w:val="28"/>
          <w:szCs w:val="28"/>
        </w:rPr>
        <w:t>Результаты аукциона аннулируются продавцом.</w:t>
      </w:r>
      <w:r w:rsidR="00AC1F09" w:rsidRPr="00F31C54">
        <w:rPr>
          <w:rFonts w:ascii="Times New Roman" w:hAnsi="Times New Roman"/>
          <w:sz w:val="28"/>
          <w:szCs w:val="28"/>
        </w:rPr>
        <w:t xml:space="preserve">                                                                                                                                                 </w:t>
      </w:r>
      <w:r w:rsidR="009F29D7" w:rsidRPr="00F31C54">
        <w:rPr>
          <w:rFonts w:ascii="Times New Roman" w:hAnsi="Times New Roman"/>
          <w:sz w:val="28"/>
          <w:szCs w:val="28"/>
        </w:rPr>
        <w:t xml:space="preserve"> </w:t>
      </w:r>
    </w:p>
    <w:p w:rsidR="0004263B" w:rsidRPr="00AF4CC9" w:rsidRDefault="0004263B" w:rsidP="0004263B">
      <w:pPr>
        <w:pStyle w:val="a3"/>
        <w:spacing w:after="0" w:line="240" w:lineRule="auto"/>
        <w:ind w:left="0" w:firstLine="567"/>
        <w:jc w:val="both"/>
        <w:rPr>
          <w:rFonts w:ascii="Times New Roman" w:hAnsi="Times New Roman"/>
          <w:b/>
          <w:sz w:val="28"/>
          <w:szCs w:val="28"/>
        </w:rPr>
      </w:pPr>
      <w:r w:rsidRPr="00AF4CC9">
        <w:rPr>
          <w:rFonts w:ascii="Times New Roman" w:hAnsi="Times New Roman"/>
          <w:b/>
          <w:sz w:val="28"/>
          <w:szCs w:val="28"/>
        </w:rPr>
        <w:t>Порядок ознакомления покупателей с иной информацией:</w:t>
      </w:r>
    </w:p>
    <w:p w:rsidR="0004263B" w:rsidRPr="00AF4CC9" w:rsidRDefault="0004263B" w:rsidP="0004263B">
      <w:pPr>
        <w:pStyle w:val="a3"/>
        <w:spacing w:after="0" w:line="240" w:lineRule="auto"/>
        <w:ind w:left="0" w:firstLine="709"/>
        <w:jc w:val="both"/>
        <w:rPr>
          <w:rFonts w:ascii="Times New Roman" w:hAnsi="Times New Roman"/>
          <w:sz w:val="28"/>
          <w:szCs w:val="28"/>
        </w:rPr>
      </w:pPr>
      <w:r w:rsidRPr="00AF4CC9">
        <w:rPr>
          <w:rFonts w:ascii="Times New Roman" w:hAnsi="Times New Roman"/>
          <w:sz w:val="28"/>
          <w:szCs w:val="28"/>
        </w:rPr>
        <w:t xml:space="preserve">Со дня приема заявок лицо, желающее приобрести имущество, имеет право на ознакомление с 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а также на официальном сайте администрации Федоровского муниципального района </w:t>
      </w:r>
      <w:hyperlink r:id="rId7" w:history="1">
        <w:r w:rsidR="007C2FA9" w:rsidRPr="00C22CF1">
          <w:rPr>
            <w:rStyle w:val="ac"/>
            <w:rFonts w:ascii="Times New Roman" w:hAnsi="Times New Roman"/>
            <w:color w:val="auto"/>
            <w:sz w:val="28"/>
            <w:szCs w:val="28"/>
            <w:lang w:val="en-US" w:eastAsia="ar-SA"/>
          </w:rPr>
          <w:t>www</w:t>
        </w:r>
        <w:r w:rsidR="007C2FA9" w:rsidRPr="00C22CF1">
          <w:rPr>
            <w:rStyle w:val="ac"/>
            <w:rFonts w:ascii="Times New Roman" w:hAnsi="Times New Roman"/>
            <w:color w:val="auto"/>
            <w:sz w:val="28"/>
            <w:szCs w:val="28"/>
            <w:lang w:eastAsia="ar-SA"/>
          </w:rPr>
          <w:t>.</w:t>
        </w:r>
        <w:r w:rsidR="007C2FA9" w:rsidRPr="00C22CF1">
          <w:rPr>
            <w:rStyle w:val="ac"/>
            <w:rFonts w:ascii="Times New Roman" w:hAnsi="Times New Roman"/>
            <w:color w:val="auto"/>
            <w:sz w:val="28"/>
            <w:szCs w:val="28"/>
            <w:lang w:val="en-US" w:eastAsia="ar-SA"/>
          </w:rPr>
          <w:t>mokrous</w:t>
        </w:r>
        <w:r w:rsidR="007C2FA9" w:rsidRPr="00C22CF1">
          <w:rPr>
            <w:rStyle w:val="ac"/>
            <w:rFonts w:ascii="Times New Roman" w:hAnsi="Times New Roman"/>
            <w:color w:val="auto"/>
            <w:sz w:val="28"/>
            <w:szCs w:val="28"/>
            <w:lang w:eastAsia="ar-SA"/>
          </w:rPr>
          <w:t>.</w:t>
        </w:r>
        <w:r w:rsidR="007C2FA9" w:rsidRPr="00C22CF1">
          <w:rPr>
            <w:rStyle w:val="ac"/>
            <w:rFonts w:ascii="Times New Roman" w:hAnsi="Times New Roman"/>
            <w:color w:val="auto"/>
            <w:sz w:val="28"/>
            <w:szCs w:val="28"/>
            <w:lang w:val="en-US" w:eastAsia="ar-SA"/>
          </w:rPr>
          <w:t>sarmo</w:t>
        </w:r>
        <w:r w:rsidR="007C2FA9" w:rsidRPr="00C22CF1">
          <w:rPr>
            <w:rStyle w:val="ac"/>
            <w:rFonts w:ascii="Times New Roman" w:hAnsi="Times New Roman"/>
            <w:color w:val="auto"/>
            <w:sz w:val="28"/>
            <w:szCs w:val="28"/>
            <w:lang w:eastAsia="ar-SA"/>
          </w:rPr>
          <w:t>.</w:t>
        </w:r>
        <w:r w:rsidR="007C2FA9" w:rsidRPr="00C22CF1">
          <w:rPr>
            <w:rStyle w:val="ac"/>
            <w:rFonts w:ascii="Times New Roman" w:hAnsi="Times New Roman"/>
            <w:color w:val="auto"/>
            <w:sz w:val="28"/>
            <w:szCs w:val="28"/>
            <w:lang w:val="en-US" w:eastAsia="ar-SA"/>
          </w:rPr>
          <w:t>ru</w:t>
        </w:r>
      </w:hyperlink>
      <w:r w:rsidR="007C2FA9" w:rsidRPr="00C22CF1">
        <w:rPr>
          <w:rFonts w:ascii="Times New Roman" w:hAnsi="Times New Roman"/>
          <w:sz w:val="28"/>
          <w:szCs w:val="28"/>
        </w:rPr>
        <w:t>.</w:t>
      </w:r>
      <w:r w:rsidR="007C2FA9" w:rsidRPr="00AF4CC9">
        <w:rPr>
          <w:sz w:val="28"/>
          <w:szCs w:val="28"/>
        </w:rPr>
        <w:t xml:space="preserve"> </w:t>
      </w:r>
      <w:r w:rsidRPr="00AF4CC9">
        <w:rPr>
          <w:rFonts w:ascii="Times New Roman" w:hAnsi="Times New Roman"/>
          <w:sz w:val="28"/>
          <w:szCs w:val="28"/>
        </w:rPr>
        <w:t>в сети «Интернет».</w:t>
      </w:r>
    </w:p>
    <w:p w:rsidR="0004263B" w:rsidRPr="00AF4CC9" w:rsidRDefault="0004263B" w:rsidP="0004263B">
      <w:pPr>
        <w:pStyle w:val="a3"/>
        <w:spacing w:after="0" w:line="240" w:lineRule="auto"/>
        <w:ind w:left="0" w:firstLine="709"/>
        <w:jc w:val="both"/>
        <w:rPr>
          <w:rFonts w:ascii="Times New Roman" w:hAnsi="Times New Roman"/>
          <w:sz w:val="28"/>
          <w:szCs w:val="28"/>
        </w:rPr>
      </w:pPr>
      <w:r w:rsidRPr="00AF4CC9">
        <w:rPr>
          <w:rFonts w:ascii="Times New Roman" w:hAnsi="Times New Roman"/>
          <w:sz w:val="28"/>
          <w:szCs w:val="28"/>
        </w:rPr>
        <w:t>Контактный телефон: (8-845-65)5-00-16</w:t>
      </w:r>
    </w:p>
    <w:p w:rsidR="005D7104" w:rsidRDefault="005D7104"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B63253" w:rsidRDefault="00B63253" w:rsidP="0004263B">
      <w:pPr>
        <w:pStyle w:val="a3"/>
        <w:spacing w:after="0" w:line="240" w:lineRule="auto"/>
        <w:ind w:left="0" w:firstLine="709"/>
        <w:jc w:val="both"/>
        <w:rPr>
          <w:rFonts w:ascii="Times New Roman" w:hAnsi="Times New Roman"/>
          <w:color w:val="1F497D" w:themeColor="text2"/>
          <w:sz w:val="28"/>
          <w:szCs w:val="28"/>
        </w:rPr>
      </w:pPr>
    </w:p>
    <w:p w:rsidR="00B63253" w:rsidRDefault="00B63253" w:rsidP="0004263B">
      <w:pPr>
        <w:pStyle w:val="a3"/>
        <w:spacing w:after="0" w:line="240" w:lineRule="auto"/>
        <w:ind w:left="0" w:firstLine="709"/>
        <w:jc w:val="both"/>
        <w:rPr>
          <w:rFonts w:ascii="Times New Roman" w:hAnsi="Times New Roman"/>
          <w:color w:val="1F497D" w:themeColor="text2"/>
          <w:sz w:val="28"/>
          <w:szCs w:val="28"/>
        </w:rPr>
      </w:pPr>
    </w:p>
    <w:p w:rsidR="00B63253" w:rsidRDefault="00B63253" w:rsidP="0004263B">
      <w:pPr>
        <w:pStyle w:val="a3"/>
        <w:spacing w:after="0" w:line="240" w:lineRule="auto"/>
        <w:ind w:left="0" w:firstLine="709"/>
        <w:jc w:val="both"/>
        <w:rPr>
          <w:rFonts w:ascii="Times New Roman" w:hAnsi="Times New Roman"/>
          <w:color w:val="1F497D" w:themeColor="text2"/>
          <w:sz w:val="28"/>
          <w:szCs w:val="28"/>
        </w:rPr>
      </w:pPr>
    </w:p>
    <w:p w:rsidR="00B63253" w:rsidRDefault="00B63253" w:rsidP="0004263B">
      <w:pPr>
        <w:pStyle w:val="a3"/>
        <w:spacing w:after="0" w:line="240" w:lineRule="auto"/>
        <w:ind w:left="0" w:firstLine="709"/>
        <w:jc w:val="both"/>
        <w:rPr>
          <w:rFonts w:ascii="Times New Roman" w:hAnsi="Times New Roman"/>
          <w:color w:val="1F497D" w:themeColor="text2"/>
          <w:sz w:val="28"/>
          <w:szCs w:val="28"/>
        </w:rPr>
      </w:pPr>
    </w:p>
    <w:p w:rsidR="00B63253" w:rsidRDefault="00B63253"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F81ED8" w:rsidRDefault="00F81ED8" w:rsidP="0004263B">
      <w:pPr>
        <w:pStyle w:val="a3"/>
        <w:spacing w:after="0" w:line="240" w:lineRule="auto"/>
        <w:ind w:left="0" w:firstLine="709"/>
        <w:jc w:val="both"/>
        <w:rPr>
          <w:rFonts w:ascii="Times New Roman" w:hAnsi="Times New Roman"/>
          <w:color w:val="1F497D" w:themeColor="text2"/>
          <w:sz w:val="28"/>
          <w:szCs w:val="28"/>
        </w:rPr>
      </w:pPr>
    </w:p>
    <w:p w:rsidR="00E36C33" w:rsidRPr="00C22CF1" w:rsidRDefault="005D7104" w:rsidP="00E36C33">
      <w:pPr>
        <w:suppressAutoHyphens/>
        <w:spacing w:after="0" w:line="240" w:lineRule="auto"/>
        <w:jc w:val="center"/>
        <w:rPr>
          <w:rFonts w:ascii="Times New Roman" w:hAnsi="Times New Roman"/>
          <w:b/>
          <w:i/>
          <w:sz w:val="26"/>
          <w:szCs w:val="26"/>
          <w:u w:val="single"/>
          <w:lang w:eastAsia="ar-SA"/>
        </w:rPr>
      </w:pPr>
      <w:r w:rsidRPr="00C22CF1">
        <w:rPr>
          <w:rFonts w:ascii="Times New Roman" w:hAnsi="Times New Roman"/>
          <w:b/>
          <w:i/>
          <w:sz w:val="26"/>
          <w:szCs w:val="26"/>
          <w:u w:val="single"/>
          <w:lang w:eastAsia="ar-SA"/>
        </w:rPr>
        <w:t>Образец заявки</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b/>
          <w:lang w:eastAsia="ar-SA"/>
        </w:rPr>
        <w:t xml:space="preserve">                                                                                                   </w:t>
      </w:r>
      <w:r w:rsidRPr="00C22CF1">
        <w:rPr>
          <w:lang w:eastAsia="ar-SA"/>
        </w:rPr>
        <w:t xml:space="preserve">                                                                                                  </w:t>
      </w:r>
      <w:r w:rsidRPr="00C22CF1">
        <w:rPr>
          <w:rFonts w:ascii="Times New Roman" w:hAnsi="Times New Roman"/>
          <w:lang w:eastAsia="ar-SA"/>
        </w:rPr>
        <w:t xml:space="preserve">Главе администрации  </w:t>
      </w:r>
    </w:p>
    <w:p w:rsidR="00E36C33" w:rsidRPr="00C22CF1" w:rsidRDefault="00E36C33" w:rsidP="00E36C33">
      <w:pPr>
        <w:pStyle w:val="a6"/>
        <w:tabs>
          <w:tab w:val="left" w:pos="705"/>
          <w:tab w:val="right" w:pos="9355"/>
        </w:tabs>
        <w:rPr>
          <w:rFonts w:ascii="Times New Roman" w:hAnsi="Times New Roman"/>
          <w:lang w:eastAsia="ar-SA"/>
        </w:rPr>
      </w:pPr>
      <w:r w:rsidRPr="00C22CF1">
        <w:rPr>
          <w:rFonts w:ascii="Times New Roman" w:hAnsi="Times New Roman"/>
          <w:lang w:eastAsia="ar-SA"/>
        </w:rPr>
        <w:tab/>
      </w:r>
      <w:r w:rsidRPr="00C22CF1">
        <w:rPr>
          <w:rFonts w:ascii="Times New Roman" w:hAnsi="Times New Roman"/>
          <w:i/>
          <w:lang w:eastAsia="ar-SA"/>
        </w:rPr>
        <w:t>Исходящий номер, дата</w:t>
      </w:r>
      <w:r w:rsidRPr="00C22CF1">
        <w:rPr>
          <w:rFonts w:ascii="Times New Roman" w:hAnsi="Times New Roman"/>
          <w:lang w:eastAsia="ar-SA"/>
        </w:rPr>
        <w:tab/>
        <w:t>Фёдоровского муниципального района</w:t>
      </w:r>
    </w:p>
    <w:p w:rsidR="00E36C33" w:rsidRPr="00C22CF1" w:rsidRDefault="00E36C33" w:rsidP="00E36C33">
      <w:pPr>
        <w:pStyle w:val="a6"/>
        <w:tabs>
          <w:tab w:val="right" w:pos="9355"/>
        </w:tabs>
        <w:rPr>
          <w:rFonts w:ascii="Times New Roman" w:hAnsi="Times New Roman"/>
          <w:lang w:eastAsia="ar-SA"/>
        </w:rPr>
      </w:pPr>
      <w:r w:rsidRPr="00C22CF1">
        <w:rPr>
          <w:rFonts w:ascii="Times New Roman" w:hAnsi="Times New Roman"/>
          <w:lang w:eastAsia="ar-SA"/>
        </w:rPr>
        <w:tab/>
        <w:t>Саратовской области</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lang w:eastAsia="ar-SA"/>
        </w:rPr>
        <w:t>____________________________________</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lang w:eastAsia="ar-SA"/>
        </w:rPr>
        <w:t>(Ф.И.О. главы администрации)</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lang w:eastAsia="ar-SA"/>
        </w:rPr>
        <w:t>от ______________________________________</w:t>
      </w:r>
    </w:p>
    <w:p w:rsidR="00E36C33" w:rsidRPr="00C22CF1" w:rsidRDefault="00E36C33" w:rsidP="00E36C33">
      <w:pPr>
        <w:suppressAutoHyphens/>
        <w:spacing w:after="0" w:line="240" w:lineRule="auto"/>
        <w:jc w:val="center"/>
        <w:rPr>
          <w:rFonts w:ascii="Times New Roman" w:hAnsi="Times New Roman"/>
          <w:i/>
          <w:sz w:val="20"/>
          <w:szCs w:val="20"/>
        </w:rPr>
      </w:pPr>
      <w:r w:rsidRPr="00C22CF1">
        <w:rPr>
          <w:rFonts w:ascii="Times New Roman" w:hAnsi="Times New Roman"/>
          <w:sz w:val="20"/>
          <w:szCs w:val="20"/>
        </w:rPr>
        <w:t xml:space="preserve">                                                                      </w:t>
      </w:r>
      <w:r w:rsidRPr="00C22CF1">
        <w:rPr>
          <w:rFonts w:ascii="Times New Roman" w:hAnsi="Times New Roman"/>
          <w:i/>
          <w:sz w:val="20"/>
          <w:szCs w:val="20"/>
        </w:rPr>
        <w:t xml:space="preserve">(организационно-правовая форма,  </w:t>
      </w:r>
    </w:p>
    <w:p w:rsidR="00E36C33" w:rsidRPr="00C22CF1" w:rsidRDefault="00E36C33" w:rsidP="00E36C33">
      <w:pPr>
        <w:suppressAutoHyphens/>
        <w:spacing w:after="0" w:line="240" w:lineRule="auto"/>
        <w:jc w:val="center"/>
        <w:rPr>
          <w:rFonts w:ascii="Times New Roman" w:hAnsi="Times New Roman"/>
          <w:i/>
          <w:sz w:val="20"/>
          <w:szCs w:val="20"/>
        </w:rPr>
      </w:pPr>
      <w:r w:rsidRPr="00C22CF1">
        <w:rPr>
          <w:rFonts w:ascii="Times New Roman" w:hAnsi="Times New Roman"/>
          <w:i/>
          <w:sz w:val="20"/>
          <w:szCs w:val="20"/>
        </w:rPr>
        <w:t xml:space="preserve">                                                                                                   наименование, реквизиты, Ф.И.О. индивидуального</w:t>
      </w:r>
    </w:p>
    <w:p w:rsidR="00E36C33" w:rsidRPr="00C22CF1" w:rsidRDefault="00E36C33" w:rsidP="00E36C33">
      <w:pPr>
        <w:suppressAutoHyphens/>
        <w:spacing w:after="0" w:line="240" w:lineRule="auto"/>
        <w:jc w:val="center"/>
        <w:rPr>
          <w:rFonts w:ascii="Times New Roman" w:hAnsi="Times New Roman"/>
          <w:sz w:val="24"/>
          <w:szCs w:val="24"/>
        </w:rPr>
      </w:pPr>
      <w:r w:rsidRPr="00C22CF1">
        <w:rPr>
          <w:rFonts w:ascii="Times New Roman" w:hAnsi="Times New Roman"/>
          <w:i/>
          <w:sz w:val="20"/>
          <w:szCs w:val="20"/>
        </w:rPr>
        <w:t xml:space="preserve">                                                                                               предпринимателя, гражданина, паспортные данные)</w:t>
      </w:r>
      <w:r w:rsidRPr="00C22CF1">
        <w:rPr>
          <w:rFonts w:ascii="Times New Roman" w:hAnsi="Times New Roman"/>
          <w:sz w:val="20"/>
          <w:szCs w:val="20"/>
        </w:rPr>
        <w:t xml:space="preserve"> </w:t>
      </w:r>
    </w:p>
    <w:p w:rsidR="00E36C33" w:rsidRPr="00C22CF1" w:rsidRDefault="00E36C33" w:rsidP="00E36C33">
      <w:pPr>
        <w:pStyle w:val="a6"/>
        <w:tabs>
          <w:tab w:val="center" w:pos="4677"/>
          <w:tab w:val="right" w:pos="9355"/>
        </w:tabs>
        <w:rPr>
          <w:rFonts w:ascii="Times New Roman" w:hAnsi="Times New Roman"/>
          <w:lang w:eastAsia="ar-SA"/>
        </w:rPr>
      </w:pPr>
      <w:r w:rsidRPr="00C22CF1">
        <w:rPr>
          <w:rFonts w:ascii="Times New Roman" w:hAnsi="Times New Roman"/>
          <w:lang w:eastAsia="ar-SA"/>
        </w:rPr>
        <w:t xml:space="preserve">                                                                                      </w:t>
      </w:r>
      <w:r w:rsidRPr="00C22CF1">
        <w:rPr>
          <w:rFonts w:ascii="Times New Roman" w:hAnsi="Times New Roman"/>
          <w:lang w:eastAsia="ar-SA"/>
        </w:rPr>
        <w:tab/>
        <w:t>Юридический адрес_______________________</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lang w:eastAsia="ar-SA"/>
        </w:rPr>
        <w:t>Почтовый адрес:__________________________</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lang w:eastAsia="ar-SA"/>
        </w:rPr>
        <w:t>Контактный телефон ______________________</w:t>
      </w:r>
    </w:p>
    <w:p w:rsidR="00E36C33" w:rsidRPr="00C22CF1" w:rsidRDefault="00E36C33" w:rsidP="00E36C33">
      <w:pPr>
        <w:pStyle w:val="a6"/>
        <w:jc w:val="right"/>
        <w:rPr>
          <w:rFonts w:ascii="Times New Roman" w:hAnsi="Times New Roman"/>
          <w:lang w:eastAsia="ar-SA"/>
        </w:rPr>
      </w:pPr>
      <w:r w:rsidRPr="00C22CF1">
        <w:rPr>
          <w:rFonts w:ascii="Times New Roman" w:hAnsi="Times New Roman"/>
          <w:lang w:eastAsia="ar-SA"/>
        </w:rPr>
        <w:t>В лице___________________________________</w:t>
      </w:r>
    </w:p>
    <w:p w:rsidR="00E36C33" w:rsidRPr="00C22CF1" w:rsidRDefault="00E36C33" w:rsidP="00E36C33">
      <w:pPr>
        <w:pStyle w:val="a6"/>
        <w:jc w:val="right"/>
        <w:rPr>
          <w:rFonts w:ascii="Times New Roman" w:hAnsi="Times New Roman"/>
          <w:i/>
          <w:iCs/>
          <w:sz w:val="18"/>
          <w:szCs w:val="18"/>
          <w:lang w:eastAsia="ar-SA"/>
        </w:rPr>
      </w:pPr>
      <w:r w:rsidRPr="00C22CF1">
        <w:rPr>
          <w:rFonts w:ascii="Times New Roman" w:hAnsi="Times New Roman"/>
          <w:i/>
          <w:iCs/>
          <w:sz w:val="18"/>
          <w:szCs w:val="18"/>
          <w:lang w:eastAsia="ar-SA"/>
        </w:rPr>
        <w:t>(Ф.И.О. представителя, действующего по доверенности,</w:t>
      </w:r>
    </w:p>
    <w:p w:rsidR="00E36C33" w:rsidRPr="00C22CF1" w:rsidRDefault="00E36C33" w:rsidP="00E36C33">
      <w:pPr>
        <w:pStyle w:val="a6"/>
        <w:jc w:val="right"/>
        <w:rPr>
          <w:rFonts w:ascii="Times New Roman" w:hAnsi="Times New Roman"/>
          <w:i/>
          <w:iCs/>
          <w:sz w:val="18"/>
          <w:szCs w:val="18"/>
          <w:lang w:eastAsia="ar-SA"/>
        </w:rPr>
      </w:pPr>
      <w:r w:rsidRPr="00C22CF1">
        <w:rPr>
          <w:rFonts w:ascii="Times New Roman" w:hAnsi="Times New Roman"/>
          <w:i/>
          <w:iCs/>
          <w:sz w:val="18"/>
          <w:szCs w:val="18"/>
          <w:lang w:eastAsia="ar-SA"/>
        </w:rPr>
        <w:t xml:space="preserve"> реквизиты доверенности)</w:t>
      </w:r>
    </w:p>
    <w:p w:rsidR="00E36C33" w:rsidRPr="00C22CF1" w:rsidRDefault="00E36C33" w:rsidP="00E36C33">
      <w:pPr>
        <w:pStyle w:val="a6"/>
        <w:jc w:val="right"/>
        <w:rPr>
          <w:rFonts w:ascii="Times New Roman" w:hAnsi="Times New Roman"/>
          <w:i/>
          <w:iCs/>
          <w:sz w:val="18"/>
          <w:szCs w:val="18"/>
          <w:lang w:eastAsia="ar-SA"/>
        </w:rPr>
      </w:pPr>
      <w:r w:rsidRPr="00C22CF1">
        <w:rPr>
          <w:rFonts w:ascii="Times New Roman" w:hAnsi="Times New Roman"/>
          <w:i/>
          <w:iCs/>
          <w:sz w:val="18"/>
          <w:szCs w:val="18"/>
          <w:lang w:eastAsia="ar-SA"/>
        </w:rPr>
        <w:t>)</w:t>
      </w:r>
    </w:p>
    <w:p w:rsidR="00E36C33" w:rsidRPr="00C22CF1" w:rsidRDefault="00E36C33" w:rsidP="00E36C33">
      <w:pPr>
        <w:pStyle w:val="a6"/>
        <w:jc w:val="right"/>
        <w:rPr>
          <w:rFonts w:ascii="Times New Roman" w:hAnsi="Times New Roman"/>
          <w:i/>
          <w:iCs/>
          <w:sz w:val="18"/>
          <w:szCs w:val="18"/>
          <w:lang w:eastAsia="ar-SA"/>
        </w:rPr>
      </w:pPr>
    </w:p>
    <w:p w:rsidR="00E36C33" w:rsidRPr="00C22CF1" w:rsidRDefault="00E36C33" w:rsidP="00E36C33">
      <w:pPr>
        <w:pStyle w:val="a6"/>
        <w:jc w:val="right"/>
        <w:rPr>
          <w:rFonts w:ascii="Times New Roman" w:hAnsi="Times New Roman"/>
          <w:i/>
          <w:iCs/>
          <w:sz w:val="18"/>
          <w:szCs w:val="18"/>
          <w:lang w:eastAsia="ar-SA"/>
        </w:rPr>
      </w:pPr>
    </w:p>
    <w:p w:rsidR="00E36C33" w:rsidRPr="00C22CF1" w:rsidRDefault="00E36C33" w:rsidP="00E36C33">
      <w:pPr>
        <w:spacing w:after="0" w:line="240" w:lineRule="auto"/>
        <w:ind w:right="714"/>
        <w:jc w:val="right"/>
        <w:rPr>
          <w:rFonts w:ascii="Times New Roman" w:hAnsi="Times New Roman"/>
          <w:sz w:val="24"/>
          <w:szCs w:val="24"/>
        </w:rPr>
      </w:pPr>
    </w:p>
    <w:p w:rsidR="00E36C33" w:rsidRPr="00C22CF1" w:rsidRDefault="00E36C33" w:rsidP="00E36C33">
      <w:pPr>
        <w:spacing w:after="0" w:line="240" w:lineRule="auto"/>
        <w:ind w:right="714"/>
        <w:jc w:val="center"/>
        <w:rPr>
          <w:rFonts w:ascii="Times New Roman" w:hAnsi="Times New Roman"/>
          <w:b/>
          <w:sz w:val="28"/>
          <w:szCs w:val="24"/>
        </w:rPr>
      </w:pPr>
      <w:r w:rsidRPr="00C22CF1">
        <w:rPr>
          <w:rFonts w:ascii="Times New Roman" w:hAnsi="Times New Roman"/>
          <w:b/>
          <w:sz w:val="28"/>
          <w:szCs w:val="24"/>
        </w:rPr>
        <w:t>ЗАЯВКА</w:t>
      </w:r>
    </w:p>
    <w:p w:rsidR="00E36C33" w:rsidRPr="00C22CF1" w:rsidRDefault="00E36C33" w:rsidP="00E36C33">
      <w:pPr>
        <w:spacing w:after="0" w:line="240" w:lineRule="auto"/>
        <w:ind w:right="714"/>
        <w:jc w:val="center"/>
        <w:rPr>
          <w:rFonts w:ascii="Times New Roman" w:hAnsi="Times New Roman"/>
          <w:sz w:val="28"/>
          <w:szCs w:val="24"/>
        </w:rPr>
      </w:pPr>
      <w:r w:rsidRPr="00C22CF1">
        <w:rPr>
          <w:rFonts w:ascii="Times New Roman" w:hAnsi="Times New Roman"/>
          <w:sz w:val="28"/>
          <w:szCs w:val="24"/>
        </w:rPr>
        <w:t xml:space="preserve">на участие в </w:t>
      </w:r>
      <w:r w:rsidR="00C22CF1" w:rsidRPr="00C22CF1">
        <w:rPr>
          <w:rFonts w:ascii="Times New Roman" w:hAnsi="Times New Roman"/>
          <w:sz w:val="28"/>
          <w:szCs w:val="24"/>
        </w:rPr>
        <w:t>аукционе по продаже муниципального имущества</w:t>
      </w:r>
    </w:p>
    <w:p w:rsidR="00E36C33" w:rsidRPr="00C22CF1" w:rsidRDefault="00E36C33" w:rsidP="00E36C33">
      <w:pPr>
        <w:spacing w:after="0" w:line="240" w:lineRule="auto"/>
        <w:ind w:right="714"/>
        <w:jc w:val="center"/>
        <w:rPr>
          <w:rFonts w:ascii="Times New Roman" w:hAnsi="Times New Roman"/>
          <w:sz w:val="28"/>
          <w:szCs w:val="24"/>
        </w:rPr>
      </w:pPr>
    </w:p>
    <w:p w:rsidR="00E36C33" w:rsidRPr="00C22CF1" w:rsidRDefault="00E36C33" w:rsidP="00E36C33">
      <w:pPr>
        <w:spacing w:after="0" w:line="240" w:lineRule="auto"/>
        <w:ind w:right="-6" w:firstLine="720"/>
        <w:jc w:val="both"/>
        <w:rPr>
          <w:rFonts w:ascii="Times New Roman" w:hAnsi="Times New Roman"/>
          <w:sz w:val="24"/>
          <w:szCs w:val="24"/>
        </w:rPr>
      </w:pPr>
      <w:r w:rsidRPr="00C22CF1">
        <w:rPr>
          <w:rFonts w:ascii="Times New Roman" w:hAnsi="Times New Roman"/>
          <w:sz w:val="24"/>
          <w:szCs w:val="24"/>
        </w:rPr>
        <w:t>Прошу Вас зарегистрировать_______________________________________________</w:t>
      </w:r>
    </w:p>
    <w:p w:rsidR="00993090" w:rsidRPr="00C22CF1" w:rsidRDefault="00E36C33" w:rsidP="00E36C33">
      <w:pPr>
        <w:spacing w:after="0" w:line="240" w:lineRule="auto"/>
        <w:ind w:right="-6" w:firstLine="720"/>
        <w:jc w:val="both"/>
        <w:rPr>
          <w:rFonts w:ascii="Times New Roman" w:hAnsi="Times New Roman"/>
          <w:sz w:val="16"/>
          <w:szCs w:val="16"/>
        </w:rPr>
      </w:pPr>
      <w:r w:rsidRPr="00C22CF1">
        <w:rPr>
          <w:rFonts w:ascii="Times New Roman" w:hAnsi="Times New Roman"/>
          <w:sz w:val="24"/>
          <w:szCs w:val="24"/>
        </w:rPr>
        <w:t xml:space="preserve">                                     </w:t>
      </w:r>
      <w:r w:rsidR="00993090" w:rsidRPr="00C22CF1">
        <w:rPr>
          <w:rFonts w:ascii="Times New Roman" w:hAnsi="Times New Roman"/>
          <w:sz w:val="24"/>
          <w:szCs w:val="24"/>
        </w:rPr>
        <w:t xml:space="preserve">                  </w:t>
      </w:r>
      <w:r w:rsidRPr="00C22CF1">
        <w:rPr>
          <w:rFonts w:ascii="Times New Roman" w:hAnsi="Times New Roman"/>
          <w:sz w:val="16"/>
          <w:szCs w:val="16"/>
        </w:rPr>
        <w:t xml:space="preserve">(наименование организации, Ф.И.О. индивидуального предпринимателя, </w:t>
      </w:r>
    </w:p>
    <w:p w:rsidR="00E36C33" w:rsidRPr="00C22CF1" w:rsidRDefault="00993090" w:rsidP="00993090">
      <w:pPr>
        <w:spacing w:after="0" w:line="240" w:lineRule="auto"/>
        <w:ind w:right="-6"/>
        <w:jc w:val="both"/>
        <w:rPr>
          <w:rFonts w:ascii="Times New Roman" w:hAnsi="Times New Roman"/>
          <w:sz w:val="24"/>
          <w:szCs w:val="24"/>
        </w:rPr>
      </w:pPr>
      <w:r w:rsidRPr="00C22CF1">
        <w:rPr>
          <w:rFonts w:ascii="Times New Roman" w:hAnsi="Times New Roman"/>
          <w:sz w:val="16"/>
          <w:szCs w:val="16"/>
        </w:rPr>
        <w:t>________________________________________________________________________________________________________</w:t>
      </w:r>
      <w:r w:rsidR="00E36C33" w:rsidRPr="00C22CF1">
        <w:rPr>
          <w:rFonts w:ascii="Times New Roman" w:hAnsi="Times New Roman"/>
          <w:sz w:val="24"/>
          <w:szCs w:val="24"/>
        </w:rPr>
        <w:t xml:space="preserve"> </w:t>
      </w:r>
    </w:p>
    <w:p w:rsidR="00993090" w:rsidRPr="00C22CF1" w:rsidRDefault="00993090" w:rsidP="00993090">
      <w:pPr>
        <w:spacing w:after="0" w:line="240" w:lineRule="auto"/>
        <w:ind w:right="-6" w:firstLine="720"/>
        <w:jc w:val="both"/>
        <w:rPr>
          <w:rFonts w:ascii="Times New Roman" w:hAnsi="Times New Roman"/>
          <w:sz w:val="16"/>
          <w:szCs w:val="16"/>
        </w:rPr>
      </w:pPr>
      <w:r w:rsidRPr="00C22CF1">
        <w:rPr>
          <w:rFonts w:ascii="Times New Roman" w:hAnsi="Times New Roman"/>
          <w:sz w:val="16"/>
          <w:szCs w:val="16"/>
        </w:rPr>
        <w:t>гражданина, адрес)</w:t>
      </w:r>
    </w:p>
    <w:p w:rsidR="00E36C33" w:rsidRPr="00C22CF1" w:rsidRDefault="00E36C33" w:rsidP="00993090">
      <w:pPr>
        <w:spacing w:after="0" w:line="240" w:lineRule="auto"/>
        <w:ind w:right="-6"/>
        <w:jc w:val="both"/>
        <w:rPr>
          <w:rFonts w:ascii="Times New Roman" w:hAnsi="Times New Roman"/>
          <w:sz w:val="24"/>
          <w:szCs w:val="24"/>
        </w:rPr>
      </w:pPr>
      <w:r w:rsidRPr="00C22CF1">
        <w:rPr>
          <w:rFonts w:ascii="Times New Roman" w:hAnsi="Times New Roman"/>
          <w:sz w:val="24"/>
          <w:szCs w:val="24"/>
        </w:rPr>
        <w:t>как участника торгов (аукциона) по продаже муниципального имущества</w:t>
      </w:r>
    </w:p>
    <w:p w:rsidR="00E36C33" w:rsidRPr="00C22CF1" w:rsidRDefault="00E36C33" w:rsidP="00E36C3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______________________________________________________________________________ </w:t>
      </w:r>
    </w:p>
    <w:p w:rsidR="00E36C33" w:rsidRPr="00C22CF1" w:rsidRDefault="00E36C33" w:rsidP="00E36C33">
      <w:pPr>
        <w:spacing w:after="0" w:line="240" w:lineRule="auto"/>
        <w:ind w:right="-6"/>
        <w:jc w:val="center"/>
        <w:rPr>
          <w:rFonts w:ascii="Times New Roman" w:hAnsi="Times New Roman"/>
          <w:sz w:val="16"/>
          <w:szCs w:val="16"/>
        </w:rPr>
      </w:pPr>
      <w:r w:rsidRPr="00C22CF1">
        <w:rPr>
          <w:rFonts w:ascii="Times New Roman" w:hAnsi="Times New Roman"/>
          <w:sz w:val="16"/>
          <w:szCs w:val="16"/>
        </w:rPr>
        <w:t>(вид имущества)</w:t>
      </w:r>
    </w:p>
    <w:p w:rsidR="00E36C33" w:rsidRPr="00C22CF1" w:rsidRDefault="00E36C33" w:rsidP="00E36C33">
      <w:pPr>
        <w:spacing w:after="0" w:line="240" w:lineRule="auto"/>
        <w:ind w:right="-6"/>
        <w:jc w:val="both"/>
        <w:rPr>
          <w:rFonts w:ascii="Times New Roman" w:hAnsi="Times New Roman"/>
          <w:sz w:val="16"/>
          <w:szCs w:val="16"/>
        </w:rPr>
      </w:pPr>
      <w:r w:rsidRPr="00C22CF1">
        <w:rPr>
          <w:rFonts w:ascii="Times New Roman" w:hAnsi="Times New Roman"/>
          <w:sz w:val="16"/>
          <w:szCs w:val="16"/>
        </w:rPr>
        <w:t>_________________________________________________________________________________________________________</w:t>
      </w:r>
    </w:p>
    <w:p w:rsidR="00E36C33" w:rsidRPr="00C22CF1" w:rsidRDefault="00E36C33" w:rsidP="00E36C33">
      <w:pPr>
        <w:spacing w:after="0" w:line="240" w:lineRule="auto"/>
        <w:ind w:right="-6"/>
        <w:jc w:val="both"/>
        <w:rPr>
          <w:rFonts w:ascii="Times New Roman" w:hAnsi="Times New Roman"/>
          <w:sz w:val="16"/>
          <w:szCs w:val="16"/>
        </w:rPr>
      </w:pPr>
      <w:r w:rsidRPr="00C22CF1">
        <w:rPr>
          <w:rFonts w:ascii="Times New Roman" w:hAnsi="Times New Roman"/>
          <w:sz w:val="16"/>
          <w:szCs w:val="16"/>
        </w:rPr>
        <w:t xml:space="preserve">                                                                                          </w:t>
      </w:r>
      <w:r w:rsidR="002F6EB8" w:rsidRPr="00C22CF1">
        <w:rPr>
          <w:rFonts w:ascii="Times New Roman" w:hAnsi="Times New Roman"/>
          <w:sz w:val="16"/>
          <w:szCs w:val="16"/>
        </w:rPr>
        <w:t>(индивидуализирующие сведения)</w:t>
      </w:r>
    </w:p>
    <w:p w:rsidR="0024315C" w:rsidRPr="00C22CF1" w:rsidRDefault="00E36C33" w:rsidP="00E36C3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   </w:t>
      </w:r>
      <w:r w:rsidR="002F6EB8" w:rsidRPr="00C22CF1">
        <w:rPr>
          <w:rFonts w:ascii="Times New Roman" w:hAnsi="Times New Roman"/>
          <w:sz w:val="24"/>
          <w:szCs w:val="24"/>
        </w:rPr>
        <w:t xml:space="preserve">      </w:t>
      </w:r>
      <w:r w:rsidR="00663E34" w:rsidRPr="00C22CF1">
        <w:rPr>
          <w:rFonts w:ascii="Times New Roman" w:hAnsi="Times New Roman"/>
          <w:sz w:val="24"/>
          <w:szCs w:val="24"/>
        </w:rPr>
        <w:t xml:space="preserve"> </w:t>
      </w:r>
      <w:r w:rsidR="0024315C" w:rsidRPr="00C22CF1">
        <w:rPr>
          <w:rFonts w:ascii="Times New Roman" w:hAnsi="Times New Roman"/>
          <w:sz w:val="24"/>
          <w:szCs w:val="24"/>
        </w:rPr>
        <w:t>Обязуюсь:</w:t>
      </w:r>
    </w:p>
    <w:p w:rsidR="00663E34" w:rsidRPr="00C22CF1" w:rsidRDefault="0024315C" w:rsidP="00E36C3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             - с</w:t>
      </w:r>
      <w:r w:rsidR="00663E34" w:rsidRPr="00C22CF1">
        <w:rPr>
          <w:rFonts w:ascii="Times New Roman" w:hAnsi="Times New Roman"/>
          <w:sz w:val="24"/>
          <w:szCs w:val="24"/>
        </w:rPr>
        <w:t>облюдать условия</w:t>
      </w:r>
      <w:r w:rsidR="00C22CF1" w:rsidRPr="00C22CF1">
        <w:rPr>
          <w:rFonts w:ascii="Times New Roman" w:hAnsi="Times New Roman"/>
          <w:sz w:val="24"/>
          <w:szCs w:val="24"/>
        </w:rPr>
        <w:t xml:space="preserve"> аукциона</w:t>
      </w:r>
      <w:r w:rsidR="00663E34" w:rsidRPr="00C22CF1">
        <w:rPr>
          <w:rFonts w:ascii="Times New Roman" w:hAnsi="Times New Roman"/>
          <w:sz w:val="24"/>
          <w:szCs w:val="24"/>
        </w:rPr>
        <w:t>, содержащиеся в информационном сообщении, опубликованном «___»________201</w:t>
      </w:r>
      <w:r w:rsidR="00F52315">
        <w:rPr>
          <w:rFonts w:ascii="Times New Roman" w:hAnsi="Times New Roman"/>
          <w:sz w:val="24"/>
          <w:szCs w:val="24"/>
        </w:rPr>
        <w:t>1</w:t>
      </w:r>
      <w:r w:rsidR="00663E34" w:rsidRPr="00C22CF1">
        <w:rPr>
          <w:rFonts w:ascii="Times New Roman" w:hAnsi="Times New Roman"/>
          <w:sz w:val="24"/>
          <w:szCs w:val="24"/>
        </w:rPr>
        <w:t xml:space="preserve"> года в газете «Вперед», а также порядок проведения торгов, установленный Федеральным законом от 21.12.2001 года № 178-ФЗ «О приватизации государственного и муниципального имущества»</w:t>
      </w:r>
      <w:r w:rsidRPr="00C22CF1">
        <w:rPr>
          <w:rFonts w:ascii="Times New Roman" w:hAnsi="Times New Roman"/>
          <w:sz w:val="24"/>
          <w:szCs w:val="24"/>
        </w:rPr>
        <w:t>;</w:t>
      </w:r>
    </w:p>
    <w:p w:rsidR="00E36C33" w:rsidRPr="00C22CF1" w:rsidRDefault="00663E34" w:rsidP="00E36C33">
      <w:pPr>
        <w:spacing w:after="0" w:line="240" w:lineRule="auto"/>
        <w:ind w:right="-6"/>
        <w:jc w:val="both"/>
        <w:rPr>
          <w:rFonts w:ascii="Times New Roman" w:hAnsi="Times New Roman"/>
          <w:sz w:val="24"/>
          <w:szCs w:val="24"/>
        </w:rPr>
      </w:pPr>
      <w:r w:rsidRPr="00C22CF1">
        <w:rPr>
          <w:rFonts w:ascii="Times New Roman" w:hAnsi="Times New Roman"/>
          <w:sz w:val="24"/>
          <w:szCs w:val="24"/>
        </w:rPr>
        <w:t xml:space="preserve">              </w:t>
      </w:r>
      <w:r w:rsidR="0024315C" w:rsidRPr="00C22CF1">
        <w:rPr>
          <w:rFonts w:ascii="Times New Roman" w:hAnsi="Times New Roman"/>
          <w:sz w:val="24"/>
          <w:szCs w:val="24"/>
        </w:rPr>
        <w:t>- в</w:t>
      </w:r>
      <w:r w:rsidR="002F6EB8" w:rsidRPr="00C22CF1">
        <w:rPr>
          <w:rFonts w:ascii="Times New Roman" w:hAnsi="Times New Roman"/>
          <w:sz w:val="24"/>
          <w:szCs w:val="24"/>
        </w:rPr>
        <w:t xml:space="preserve"> случае выигрыша торгов </w:t>
      </w:r>
      <w:r w:rsidR="00E36C33" w:rsidRPr="00C22CF1">
        <w:rPr>
          <w:rFonts w:ascii="Times New Roman" w:hAnsi="Times New Roman"/>
          <w:sz w:val="24"/>
          <w:szCs w:val="24"/>
        </w:rPr>
        <w:t>по продаже муниципального имущества заключить договор купли-продажи муниципального имущества в установленный действующим законодательством срок.</w:t>
      </w:r>
    </w:p>
    <w:p w:rsidR="00E36C33" w:rsidRPr="00C22CF1" w:rsidRDefault="00E36C33" w:rsidP="00E36C33">
      <w:pPr>
        <w:spacing w:after="0" w:line="240" w:lineRule="auto"/>
        <w:ind w:right="-6"/>
        <w:jc w:val="both"/>
        <w:rPr>
          <w:rFonts w:ascii="Times New Roman" w:hAnsi="Times New Roman"/>
          <w:sz w:val="24"/>
          <w:szCs w:val="24"/>
        </w:rPr>
      </w:pPr>
    </w:p>
    <w:p w:rsidR="00CE14DE" w:rsidRPr="00C22CF1" w:rsidRDefault="00E36C33" w:rsidP="00CE14DE">
      <w:pPr>
        <w:suppressAutoHyphens/>
        <w:spacing w:after="0" w:line="240" w:lineRule="auto"/>
        <w:jc w:val="both"/>
        <w:rPr>
          <w:rFonts w:ascii="Times New Roman" w:hAnsi="Times New Roman"/>
          <w:b/>
          <w:sz w:val="24"/>
          <w:szCs w:val="24"/>
          <w:lang w:eastAsia="ar-SA"/>
        </w:rPr>
      </w:pPr>
      <w:r w:rsidRPr="00C22CF1">
        <w:rPr>
          <w:rFonts w:ascii="Times New Roman" w:hAnsi="Times New Roman"/>
          <w:b/>
          <w:sz w:val="24"/>
          <w:szCs w:val="24"/>
          <w:lang w:eastAsia="ar-SA"/>
        </w:rPr>
        <w:t>Приложение:</w:t>
      </w:r>
      <w:r w:rsidR="00993090" w:rsidRPr="00C22CF1">
        <w:rPr>
          <w:rFonts w:ascii="Times New Roman" w:hAnsi="Times New Roman"/>
          <w:b/>
          <w:sz w:val="24"/>
          <w:szCs w:val="24"/>
          <w:lang w:eastAsia="ar-SA"/>
        </w:rPr>
        <w:t xml:space="preserve"> _________________________________________________________________</w:t>
      </w:r>
    </w:p>
    <w:p w:rsidR="00CE14DE" w:rsidRPr="00C22CF1" w:rsidRDefault="00CE14DE" w:rsidP="00E36C33">
      <w:pPr>
        <w:tabs>
          <w:tab w:val="left" w:pos="0"/>
        </w:tabs>
        <w:spacing w:after="0" w:line="240" w:lineRule="auto"/>
        <w:ind w:firstLine="720"/>
        <w:jc w:val="both"/>
        <w:rPr>
          <w:rFonts w:ascii="Times New Roman" w:hAnsi="Times New Roman"/>
          <w:sz w:val="28"/>
          <w:szCs w:val="24"/>
        </w:rPr>
      </w:pPr>
    </w:p>
    <w:p w:rsidR="00E36C33" w:rsidRPr="00C22CF1" w:rsidRDefault="00E36C33" w:rsidP="00E36C33">
      <w:pPr>
        <w:spacing w:after="0" w:line="240" w:lineRule="auto"/>
        <w:ind w:right="-6"/>
        <w:jc w:val="both"/>
        <w:rPr>
          <w:rFonts w:ascii="Times New Roman" w:hAnsi="Times New Roman"/>
          <w:sz w:val="24"/>
          <w:szCs w:val="24"/>
        </w:rPr>
      </w:pPr>
      <w:r w:rsidRPr="00C22CF1">
        <w:rPr>
          <w:rFonts w:ascii="Times New Roman" w:hAnsi="Times New Roman"/>
          <w:sz w:val="24"/>
          <w:szCs w:val="24"/>
        </w:rPr>
        <w:t>Заявитель:</w:t>
      </w:r>
      <w:r w:rsidRPr="00C22CF1">
        <w:rPr>
          <w:rFonts w:ascii="Times New Roman" w:hAnsi="Times New Roman"/>
          <w:sz w:val="24"/>
          <w:szCs w:val="24"/>
        </w:rPr>
        <w:tab/>
      </w:r>
      <w:r w:rsidRPr="00C22CF1">
        <w:rPr>
          <w:rFonts w:ascii="Times New Roman" w:hAnsi="Times New Roman"/>
          <w:sz w:val="24"/>
          <w:szCs w:val="24"/>
        </w:rPr>
        <w:tab/>
      </w:r>
      <w:r w:rsidRPr="00C22CF1">
        <w:rPr>
          <w:rFonts w:ascii="Times New Roman" w:hAnsi="Times New Roman"/>
          <w:sz w:val="24"/>
          <w:szCs w:val="24"/>
        </w:rPr>
        <w:tab/>
        <w:t>_____________</w:t>
      </w:r>
      <w:r w:rsidRPr="00C22CF1">
        <w:rPr>
          <w:rFonts w:ascii="Times New Roman" w:hAnsi="Times New Roman"/>
          <w:sz w:val="24"/>
          <w:szCs w:val="24"/>
        </w:rPr>
        <w:tab/>
      </w:r>
      <w:r w:rsidRPr="00C22CF1">
        <w:rPr>
          <w:rFonts w:ascii="Times New Roman" w:hAnsi="Times New Roman"/>
          <w:sz w:val="24"/>
          <w:szCs w:val="24"/>
        </w:rPr>
        <w:tab/>
      </w:r>
      <w:r w:rsidRPr="00C22CF1">
        <w:rPr>
          <w:rFonts w:ascii="Times New Roman" w:hAnsi="Times New Roman"/>
          <w:sz w:val="24"/>
          <w:szCs w:val="24"/>
        </w:rPr>
        <w:tab/>
        <w:t>_____________________</w:t>
      </w:r>
    </w:p>
    <w:p w:rsidR="00E36C33" w:rsidRPr="00C22CF1" w:rsidRDefault="00E36C33" w:rsidP="00E36C33">
      <w:pPr>
        <w:spacing w:after="0" w:line="240" w:lineRule="auto"/>
        <w:ind w:right="-6" w:firstLine="3240"/>
        <w:jc w:val="both"/>
        <w:rPr>
          <w:rFonts w:ascii="Times New Roman" w:hAnsi="Times New Roman"/>
          <w:sz w:val="18"/>
          <w:szCs w:val="18"/>
        </w:rPr>
      </w:pPr>
      <w:r w:rsidRPr="00C22CF1">
        <w:rPr>
          <w:rFonts w:ascii="Times New Roman" w:hAnsi="Times New Roman"/>
          <w:sz w:val="18"/>
          <w:szCs w:val="18"/>
        </w:rPr>
        <w:t>(подпись)</w:t>
      </w:r>
      <w:r w:rsidRPr="00C22CF1">
        <w:rPr>
          <w:rFonts w:ascii="Times New Roman" w:hAnsi="Times New Roman"/>
          <w:sz w:val="18"/>
          <w:szCs w:val="18"/>
        </w:rPr>
        <w:tab/>
      </w:r>
      <w:r w:rsidRPr="00C22CF1">
        <w:rPr>
          <w:rFonts w:ascii="Times New Roman" w:hAnsi="Times New Roman"/>
          <w:sz w:val="18"/>
          <w:szCs w:val="18"/>
        </w:rPr>
        <w:tab/>
      </w:r>
      <w:r w:rsidRPr="00C22CF1">
        <w:rPr>
          <w:rFonts w:ascii="Times New Roman" w:hAnsi="Times New Roman"/>
          <w:sz w:val="18"/>
          <w:szCs w:val="18"/>
        </w:rPr>
        <w:tab/>
      </w:r>
      <w:r w:rsidRPr="00C22CF1">
        <w:rPr>
          <w:rFonts w:ascii="Times New Roman" w:hAnsi="Times New Roman"/>
          <w:sz w:val="18"/>
          <w:szCs w:val="18"/>
        </w:rPr>
        <w:tab/>
      </w:r>
      <w:r w:rsidRPr="00C22CF1">
        <w:rPr>
          <w:rFonts w:ascii="Times New Roman" w:hAnsi="Times New Roman"/>
          <w:sz w:val="18"/>
          <w:szCs w:val="18"/>
        </w:rPr>
        <w:tab/>
      </w:r>
      <w:r w:rsidRPr="00C22CF1">
        <w:rPr>
          <w:rFonts w:ascii="Times New Roman" w:hAnsi="Times New Roman"/>
          <w:sz w:val="18"/>
          <w:szCs w:val="18"/>
        </w:rPr>
        <w:tab/>
        <w:t>(Ф.И.О.)</w:t>
      </w:r>
    </w:p>
    <w:p w:rsidR="00E36C33" w:rsidRPr="00C22CF1" w:rsidRDefault="00E36C33" w:rsidP="00E36C33">
      <w:pPr>
        <w:spacing w:after="0" w:line="240" w:lineRule="auto"/>
        <w:ind w:right="-6"/>
        <w:jc w:val="both"/>
        <w:rPr>
          <w:rFonts w:ascii="Times New Roman" w:hAnsi="Times New Roman"/>
          <w:sz w:val="24"/>
          <w:szCs w:val="24"/>
        </w:rPr>
      </w:pPr>
      <w:r w:rsidRPr="00C22CF1">
        <w:rPr>
          <w:rFonts w:ascii="Times New Roman" w:hAnsi="Times New Roman"/>
          <w:sz w:val="24"/>
          <w:szCs w:val="24"/>
        </w:rPr>
        <w:tab/>
      </w:r>
      <w:r w:rsidRPr="00C22CF1">
        <w:rPr>
          <w:rFonts w:ascii="Times New Roman" w:hAnsi="Times New Roman"/>
          <w:sz w:val="24"/>
          <w:szCs w:val="24"/>
        </w:rPr>
        <w:tab/>
        <w:t>МП</w:t>
      </w:r>
    </w:p>
    <w:p w:rsidR="00E36C33" w:rsidRPr="00C22CF1" w:rsidRDefault="00E36C33" w:rsidP="00E36C33">
      <w:pPr>
        <w:spacing w:after="0" w:line="240" w:lineRule="auto"/>
        <w:ind w:right="-6"/>
        <w:jc w:val="both"/>
        <w:rPr>
          <w:rFonts w:ascii="Times New Roman" w:hAnsi="Times New Roman"/>
          <w:sz w:val="24"/>
          <w:szCs w:val="24"/>
        </w:rPr>
      </w:pPr>
    </w:p>
    <w:p w:rsidR="00E36C33" w:rsidRPr="00C22CF1" w:rsidRDefault="00E36C33" w:rsidP="00E36C33">
      <w:pPr>
        <w:tabs>
          <w:tab w:val="left" w:pos="0"/>
        </w:tabs>
        <w:spacing w:after="0" w:line="240" w:lineRule="auto"/>
        <w:ind w:firstLine="720"/>
        <w:jc w:val="right"/>
        <w:rPr>
          <w:rFonts w:ascii="Times New Roman" w:hAnsi="Times New Roman"/>
          <w:sz w:val="24"/>
          <w:szCs w:val="24"/>
        </w:rPr>
      </w:pPr>
      <w:r w:rsidRPr="00C22CF1">
        <w:rPr>
          <w:rFonts w:ascii="Times New Roman" w:hAnsi="Times New Roman"/>
          <w:sz w:val="24"/>
          <w:szCs w:val="24"/>
        </w:rPr>
        <w:t>«_____» _______________ 20_____ г.</w:t>
      </w:r>
    </w:p>
    <w:p w:rsidR="00E36C33" w:rsidRPr="00C22CF1" w:rsidRDefault="00E36C33" w:rsidP="00E36C33">
      <w:pPr>
        <w:suppressAutoHyphens/>
        <w:spacing w:after="0" w:line="240" w:lineRule="auto"/>
        <w:ind w:hanging="11"/>
        <w:rPr>
          <w:rFonts w:ascii="Times New Roman" w:hAnsi="Times New Roman"/>
          <w:b/>
          <w:bCs/>
          <w:i/>
          <w:sz w:val="24"/>
          <w:szCs w:val="24"/>
          <w:lang w:eastAsia="ar-SA"/>
        </w:rPr>
      </w:pPr>
      <w:r w:rsidRPr="00C22CF1">
        <w:rPr>
          <w:rFonts w:ascii="Times New Roman" w:hAnsi="Times New Roman"/>
          <w:b/>
          <w:bCs/>
          <w:i/>
          <w:sz w:val="24"/>
          <w:szCs w:val="24"/>
          <w:lang w:eastAsia="ar-SA"/>
        </w:rPr>
        <w:t xml:space="preserve">                           </w:t>
      </w:r>
    </w:p>
    <w:p w:rsidR="003179AB" w:rsidRPr="00C22CF1" w:rsidRDefault="00CE14DE" w:rsidP="00AE35B9">
      <w:pPr>
        <w:pStyle w:val="a3"/>
        <w:spacing w:after="0" w:line="240" w:lineRule="auto"/>
        <w:ind w:left="0" w:firstLine="709"/>
        <w:jc w:val="both"/>
        <w:rPr>
          <w:rFonts w:ascii="Times New Roman" w:hAnsi="Times New Roman"/>
          <w:sz w:val="24"/>
          <w:szCs w:val="24"/>
        </w:rPr>
      </w:pPr>
      <w:r w:rsidRPr="00C22CF1">
        <w:rPr>
          <w:rFonts w:ascii="Times New Roman" w:hAnsi="Times New Roman"/>
          <w:sz w:val="24"/>
          <w:szCs w:val="24"/>
        </w:rPr>
        <w:t>Заявка принята:</w:t>
      </w:r>
    </w:p>
    <w:p w:rsidR="00CE14DE" w:rsidRPr="00C22CF1" w:rsidRDefault="00CE14DE" w:rsidP="00AE35B9">
      <w:pPr>
        <w:pStyle w:val="a3"/>
        <w:spacing w:after="0" w:line="240" w:lineRule="auto"/>
        <w:ind w:left="0" w:firstLine="709"/>
        <w:jc w:val="both"/>
        <w:rPr>
          <w:rFonts w:ascii="Times New Roman" w:hAnsi="Times New Roman"/>
          <w:b/>
          <w:sz w:val="24"/>
          <w:szCs w:val="24"/>
        </w:rPr>
      </w:pPr>
      <w:r w:rsidRPr="00C22CF1">
        <w:rPr>
          <w:rFonts w:ascii="Times New Roman" w:hAnsi="Times New Roman"/>
          <w:sz w:val="24"/>
          <w:szCs w:val="24"/>
        </w:rPr>
        <w:t>___ час. __________ мин.      «___»______________ за №________</w:t>
      </w:r>
    </w:p>
    <w:p w:rsidR="003179AB" w:rsidRPr="00C22CF1" w:rsidRDefault="00CE14DE" w:rsidP="00CE14DE">
      <w:pPr>
        <w:pStyle w:val="a3"/>
        <w:spacing w:after="0" w:line="240" w:lineRule="auto"/>
        <w:ind w:left="0"/>
        <w:jc w:val="both"/>
        <w:rPr>
          <w:rFonts w:ascii="Times New Roman" w:hAnsi="Times New Roman"/>
          <w:b/>
          <w:sz w:val="28"/>
          <w:szCs w:val="28"/>
        </w:rPr>
      </w:pPr>
      <w:r w:rsidRPr="00C22CF1">
        <w:rPr>
          <w:rFonts w:ascii="Times New Roman" w:hAnsi="Times New Roman"/>
          <w:b/>
          <w:sz w:val="28"/>
          <w:szCs w:val="28"/>
        </w:rPr>
        <w:t xml:space="preserve">          ________________________________________________________</w:t>
      </w:r>
    </w:p>
    <w:p w:rsidR="00FD5022" w:rsidRPr="00C22CF1" w:rsidRDefault="00CE14DE" w:rsidP="0013562B">
      <w:pPr>
        <w:pStyle w:val="a3"/>
        <w:tabs>
          <w:tab w:val="left" w:pos="2085"/>
        </w:tabs>
        <w:spacing w:after="0" w:line="240" w:lineRule="auto"/>
        <w:ind w:left="0" w:firstLine="709"/>
        <w:jc w:val="both"/>
        <w:rPr>
          <w:rFonts w:ascii="Times New Roman" w:hAnsi="Times New Roman"/>
          <w:b/>
          <w:sz w:val="18"/>
          <w:szCs w:val="18"/>
        </w:rPr>
      </w:pPr>
      <w:r w:rsidRPr="00C22CF1">
        <w:rPr>
          <w:rFonts w:ascii="Times New Roman" w:hAnsi="Times New Roman"/>
          <w:b/>
          <w:sz w:val="28"/>
          <w:szCs w:val="28"/>
        </w:rPr>
        <w:t xml:space="preserve">       </w:t>
      </w:r>
      <w:r w:rsidRPr="00C22CF1">
        <w:rPr>
          <w:rFonts w:ascii="Times New Roman" w:hAnsi="Times New Roman"/>
          <w:b/>
          <w:sz w:val="18"/>
          <w:szCs w:val="18"/>
        </w:rPr>
        <w:t>(</w:t>
      </w:r>
      <w:r w:rsidRPr="00C22CF1">
        <w:rPr>
          <w:rFonts w:ascii="Times New Roman" w:hAnsi="Times New Roman"/>
          <w:sz w:val="18"/>
          <w:szCs w:val="18"/>
        </w:rPr>
        <w:t xml:space="preserve">должность </w:t>
      </w:r>
      <w:r w:rsidR="00993090" w:rsidRPr="00C22CF1">
        <w:rPr>
          <w:rFonts w:ascii="Times New Roman" w:hAnsi="Times New Roman"/>
          <w:sz w:val="18"/>
          <w:szCs w:val="18"/>
        </w:rPr>
        <w:t xml:space="preserve">лица, </w:t>
      </w:r>
      <w:r w:rsidRPr="00C22CF1">
        <w:rPr>
          <w:rFonts w:ascii="Times New Roman" w:hAnsi="Times New Roman"/>
          <w:sz w:val="18"/>
          <w:szCs w:val="18"/>
        </w:rPr>
        <w:t>принявшего заявку, подпись, расшифровка)</w:t>
      </w:r>
    </w:p>
    <w:p w:rsidR="00FD5022" w:rsidRPr="00FD5022" w:rsidRDefault="00FD5022" w:rsidP="00FD5022">
      <w:pPr>
        <w:tabs>
          <w:tab w:val="left" w:pos="975"/>
        </w:tabs>
      </w:pPr>
    </w:p>
    <w:sectPr w:rsidR="00FD5022" w:rsidRPr="00FD5022" w:rsidSect="005557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EFF" w:rsidRDefault="00D94EFF" w:rsidP="002E6E00">
      <w:pPr>
        <w:spacing w:after="0" w:line="240" w:lineRule="auto"/>
      </w:pPr>
      <w:r>
        <w:separator/>
      </w:r>
    </w:p>
  </w:endnote>
  <w:endnote w:type="continuationSeparator" w:id="1">
    <w:p w:rsidR="00D94EFF" w:rsidRDefault="00D94EFF"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EFF" w:rsidRDefault="00D94EFF" w:rsidP="002E6E00">
      <w:pPr>
        <w:spacing w:after="0" w:line="240" w:lineRule="auto"/>
      </w:pPr>
      <w:r>
        <w:separator/>
      </w:r>
    </w:p>
  </w:footnote>
  <w:footnote w:type="continuationSeparator" w:id="1">
    <w:p w:rsidR="00D94EFF" w:rsidRDefault="00D94EFF"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9">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2">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0"/>
  </w:num>
  <w:num w:numId="5">
    <w:abstractNumId w:val="7"/>
  </w:num>
  <w:num w:numId="6">
    <w:abstractNumId w:val="1"/>
  </w:num>
  <w:num w:numId="7">
    <w:abstractNumId w:val="0"/>
  </w:num>
  <w:num w:numId="8">
    <w:abstractNumId w:val="3"/>
  </w:num>
  <w:num w:numId="9">
    <w:abstractNumId w:val="8"/>
  </w:num>
  <w:num w:numId="10">
    <w:abstractNumId w:val="11"/>
  </w:num>
  <w:num w:numId="11">
    <w:abstractNumId w:val="9"/>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C003D"/>
    <w:rsid w:val="0000293C"/>
    <w:rsid w:val="00026EF7"/>
    <w:rsid w:val="00037DB5"/>
    <w:rsid w:val="00040AD0"/>
    <w:rsid w:val="00040D1F"/>
    <w:rsid w:val="0004263B"/>
    <w:rsid w:val="0005295D"/>
    <w:rsid w:val="00054865"/>
    <w:rsid w:val="000577D2"/>
    <w:rsid w:val="00060694"/>
    <w:rsid w:val="000649F3"/>
    <w:rsid w:val="0007028F"/>
    <w:rsid w:val="000859E3"/>
    <w:rsid w:val="000975C0"/>
    <w:rsid w:val="000A4485"/>
    <w:rsid w:val="000A613B"/>
    <w:rsid w:val="000B4E2F"/>
    <w:rsid w:val="000C7328"/>
    <w:rsid w:val="000D0FA5"/>
    <w:rsid w:val="00110A51"/>
    <w:rsid w:val="00114425"/>
    <w:rsid w:val="0011644D"/>
    <w:rsid w:val="00130B59"/>
    <w:rsid w:val="0013562B"/>
    <w:rsid w:val="00135E84"/>
    <w:rsid w:val="00137606"/>
    <w:rsid w:val="00145403"/>
    <w:rsid w:val="00147AAA"/>
    <w:rsid w:val="001612B2"/>
    <w:rsid w:val="001702CB"/>
    <w:rsid w:val="001728ED"/>
    <w:rsid w:val="00174C4B"/>
    <w:rsid w:val="00175D72"/>
    <w:rsid w:val="00176C92"/>
    <w:rsid w:val="00177C62"/>
    <w:rsid w:val="00196AD2"/>
    <w:rsid w:val="00197B68"/>
    <w:rsid w:val="001B06D6"/>
    <w:rsid w:val="001C51CE"/>
    <w:rsid w:val="001C6CE1"/>
    <w:rsid w:val="001D71C9"/>
    <w:rsid w:val="001E0D61"/>
    <w:rsid w:val="001E48D9"/>
    <w:rsid w:val="001E4C78"/>
    <w:rsid w:val="001F030A"/>
    <w:rsid w:val="001F06E6"/>
    <w:rsid w:val="001F1D57"/>
    <w:rsid w:val="001F4055"/>
    <w:rsid w:val="002012BB"/>
    <w:rsid w:val="00207F05"/>
    <w:rsid w:val="002329E2"/>
    <w:rsid w:val="00240D74"/>
    <w:rsid w:val="00241BA1"/>
    <w:rsid w:val="0024315C"/>
    <w:rsid w:val="0024438A"/>
    <w:rsid w:val="00247A86"/>
    <w:rsid w:val="002715D9"/>
    <w:rsid w:val="002741CA"/>
    <w:rsid w:val="00280F17"/>
    <w:rsid w:val="002933EB"/>
    <w:rsid w:val="00294438"/>
    <w:rsid w:val="002954D5"/>
    <w:rsid w:val="00296D9D"/>
    <w:rsid w:val="002C0CB9"/>
    <w:rsid w:val="002C2536"/>
    <w:rsid w:val="002D26E5"/>
    <w:rsid w:val="002D58D6"/>
    <w:rsid w:val="002E0ABF"/>
    <w:rsid w:val="002E1B81"/>
    <w:rsid w:val="002E6E00"/>
    <w:rsid w:val="002F039C"/>
    <w:rsid w:val="002F6D4A"/>
    <w:rsid w:val="002F6EB8"/>
    <w:rsid w:val="002F7614"/>
    <w:rsid w:val="002F7FE8"/>
    <w:rsid w:val="00303371"/>
    <w:rsid w:val="003037A2"/>
    <w:rsid w:val="003039DC"/>
    <w:rsid w:val="003100F1"/>
    <w:rsid w:val="003110F8"/>
    <w:rsid w:val="00316EEA"/>
    <w:rsid w:val="003179AB"/>
    <w:rsid w:val="0032118B"/>
    <w:rsid w:val="00324E34"/>
    <w:rsid w:val="00332F96"/>
    <w:rsid w:val="00336FDC"/>
    <w:rsid w:val="00351247"/>
    <w:rsid w:val="00353297"/>
    <w:rsid w:val="00355CB3"/>
    <w:rsid w:val="00355D8F"/>
    <w:rsid w:val="0036072F"/>
    <w:rsid w:val="00360DED"/>
    <w:rsid w:val="00364386"/>
    <w:rsid w:val="0036734E"/>
    <w:rsid w:val="00372DA5"/>
    <w:rsid w:val="003743C9"/>
    <w:rsid w:val="003756B9"/>
    <w:rsid w:val="00387C8C"/>
    <w:rsid w:val="003904D0"/>
    <w:rsid w:val="00391DA5"/>
    <w:rsid w:val="00397E68"/>
    <w:rsid w:val="003A1839"/>
    <w:rsid w:val="003A31ED"/>
    <w:rsid w:val="003A3CBB"/>
    <w:rsid w:val="003B29AD"/>
    <w:rsid w:val="003B4236"/>
    <w:rsid w:val="003B731E"/>
    <w:rsid w:val="003B75B5"/>
    <w:rsid w:val="003D62D9"/>
    <w:rsid w:val="003D6336"/>
    <w:rsid w:val="003E0378"/>
    <w:rsid w:val="003E1723"/>
    <w:rsid w:val="003E3047"/>
    <w:rsid w:val="003E75A5"/>
    <w:rsid w:val="003F0A19"/>
    <w:rsid w:val="003F45D7"/>
    <w:rsid w:val="00411EA8"/>
    <w:rsid w:val="00415763"/>
    <w:rsid w:val="00421131"/>
    <w:rsid w:val="004232DF"/>
    <w:rsid w:val="00432013"/>
    <w:rsid w:val="0043317D"/>
    <w:rsid w:val="004373D6"/>
    <w:rsid w:val="0044243A"/>
    <w:rsid w:val="00453363"/>
    <w:rsid w:val="004572F7"/>
    <w:rsid w:val="00462939"/>
    <w:rsid w:val="004728B5"/>
    <w:rsid w:val="004802F5"/>
    <w:rsid w:val="004806DA"/>
    <w:rsid w:val="0048307B"/>
    <w:rsid w:val="004957BF"/>
    <w:rsid w:val="00496A1F"/>
    <w:rsid w:val="004A2B00"/>
    <w:rsid w:val="004A393B"/>
    <w:rsid w:val="004C003D"/>
    <w:rsid w:val="004C1B0F"/>
    <w:rsid w:val="004C7BCD"/>
    <w:rsid w:val="004D16B3"/>
    <w:rsid w:val="004D4F73"/>
    <w:rsid w:val="004D7634"/>
    <w:rsid w:val="004E0C28"/>
    <w:rsid w:val="004E0F23"/>
    <w:rsid w:val="004F2659"/>
    <w:rsid w:val="004F6212"/>
    <w:rsid w:val="0052038E"/>
    <w:rsid w:val="00520DA5"/>
    <w:rsid w:val="00521C49"/>
    <w:rsid w:val="0052210E"/>
    <w:rsid w:val="0052376E"/>
    <w:rsid w:val="005242A7"/>
    <w:rsid w:val="005557DF"/>
    <w:rsid w:val="00563B86"/>
    <w:rsid w:val="0056730D"/>
    <w:rsid w:val="00574294"/>
    <w:rsid w:val="005803B4"/>
    <w:rsid w:val="00594D2E"/>
    <w:rsid w:val="00596D9E"/>
    <w:rsid w:val="005A43B3"/>
    <w:rsid w:val="005A79B1"/>
    <w:rsid w:val="005C320F"/>
    <w:rsid w:val="005D2142"/>
    <w:rsid w:val="005D3E8B"/>
    <w:rsid w:val="005D7104"/>
    <w:rsid w:val="005D7BBC"/>
    <w:rsid w:val="005D7DAF"/>
    <w:rsid w:val="005E5205"/>
    <w:rsid w:val="005F0660"/>
    <w:rsid w:val="005F24E7"/>
    <w:rsid w:val="005F6850"/>
    <w:rsid w:val="00603999"/>
    <w:rsid w:val="0064751E"/>
    <w:rsid w:val="00652181"/>
    <w:rsid w:val="00653CBC"/>
    <w:rsid w:val="00663E34"/>
    <w:rsid w:val="006665EE"/>
    <w:rsid w:val="00692766"/>
    <w:rsid w:val="006A097B"/>
    <w:rsid w:val="006A32A6"/>
    <w:rsid w:val="006B363F"/>
    <w:rsid w:val="006B369D"/>
    <w:rsid w:val="006C26F7"/>
    <w:rsid w:val="006C4207"/>
    <w:rsid w:val="006C4470"/>
    <w:rsid w:val="006E089E"/>
    <w:rsid w:val="006E4EDB"/>
    <w:rsid w:val="006F362A"/>
    <w:rsid w:val="006F487D"/>
    <w:rsid w:val="00704284"/>
    <w:rsid w:val="00716D92"/>
    <w:rsid w:val="00721090"/>
    <w:rsid w:val="007253C7"/>
    <w:rsid w:val="00725ADC"/>
    <w:rsid w:val="00730803"/>
    <w:rsid w:val="00740EF8"/>
    <w:rsid w:val="00741126"/>
    <w:rsid w:val="00762D5D"/>
    <w:rsid w:val="0077013F"/>
    <w:rsid w:val="007766A6"/>
    <w:rsid w:val="00780B1A"/>
    <w:rsid w:val="00795210"/>
    <w:rsid w:val="007971CE"/>
    <w:rsid w:val="007A10D8"/>
    <w:rsid w:val="007B2366"/>
    <w:rsid w:val="007C0D38"/>
    <w:rsid w:val="007C0DD2"/>
    <w:rsid w:val="007C2FA9"/>
    <w:rsid w:val="007C5367"/>
    <w:rsid w:val="007D12B5"/>
    <w:rsid w:val="007D20F2"/>
    <w:rsid w:val="007D79B4"/>
    <w:rsid w:val="007E002E"/>
    <w:rsid w:val="007E0E1B"/>
    <w:rsid w:val="007E323E"/>
    <w:rsid w:val="007F7A42"/>
    <w:rsid w:val="00800E8B"/>
    <w:rsid w:val="008144F1"/>
    <w:rsid w:val="008215D6"/>
    <w:rsid w:val="0082227B"/>
    <w:rsid w:val="00825318"/>
    <w:rsid w:val="00827956"/>
    <w:rsid w:val="00831A45"/>
    <w:rsid w:val="00837DFD"/>
    <w:rsid w:val="00840F64"/>
    <w:rsid w:val="008466A0"/>
    <w:rsid w:val="0084776A"/>
    <w:rsid w:val="00852DCE"/>
    <w:rsid w:val="0085665E"/>
    <w:rsid w:val="008566DD"/>
    <w:rsid w:val="00865AD2"/>
    <w:rsid w:val="00866414"/>
    <w:rsid w:val="00873A07"/>
    <w:rsid w:val="008815D1"/>
    <w:rsid w:val="0089645D"/>
    <w:rsid w:val="008A2220"/>
    <w:rsid w:val="008A3453"/>
    <w:rsid w:val="008A34C1"/>
    <w:rsid w:val="008B213A"/>
    <w:rsid w:val="008B236F"/>
    <w:rsid w:val="008B33BE"/>
    <w:rsid w:val="008B5E55"/>
    <w:rsid w:val="008C48AB"/>
    <w:rsid w:val="008C7973"/>
    <w:rsid w:val="008D4A31"/>
    <w:rsid w:val="008D65BF"/>
    <w:rsid w:val="008D6C85"/>
    <w:rsid w:val="008E3422"/>
    <w:rsid w:val="008E4C80"/>
    <w:rsid w:val="0090033B"/>
    <w:rsid w:val="00904D22"/>
    <w:rsid w:val="00915988"/>
    <w:rsid w:val="00916E99"/>
    <w:rsid w:val="0092294A"/>
    <w:rsid w:val="00930964"/>
    <w:rsid w:val="00940716"/>
    <w:rsid w:val="00941684"/>
    <w:rsid w:val="00943591"/>
    <w:rsid w:val="0094439D"/>
    <w:rsid w:val="00945B01"/>
    <w:rsid w:val="009509B6"/>
    <w:rsid w:val="009553BB"/>
    <w:rsid w:val="009613C5"/>
    <w:rsid w:val="0096399B"/>
    <w:rsid w:val="009725FA"/>
    <w:rsid w:val="0098607E"/>
    <w:rsid w:val="00987DEF"/>
    <w:rsid w:val="00987EE1"/>
    <w:rsid w:val="00991129"/>
    <w:rsid w:val="0099199B"/>
    <w:rsid w:val="00992D07"/>
    <w:rsid w:val="00993090"/>
    <w:rsid w:val="00994C0D"/>
    <w:rsid w:val="00995E10"/>
    <w:rsid w:val="009A3E17"/>
    <w:rsid w:val="009A514B"/>
    <w:rsid w:val="009A5F69"/>
    <w:rsid w:val="009B32FC"/>
    <w:rsid w:val="009B33FE"/>
    <w:rsid w:val="009B53A3"/>
    <w:rsid w:val="009B5A9B"/>
    <w:rsid w:val="009B7634"/>
    <w:rsid w:val="009F14C9"/>
    <w:rsid w:val="009F199F"/>
    <w:rsid w:val="009F2162"/>
    <w:rsid w:val="009F29D7"/>
    <w:rsid w:val="009F2E15"/>
    <w:rsid w:val="00A00C7F"/>
    <w:rsid w:val="00A0549A"/>
    <w:rsid w:val="00A078B5"/>
    <w:rsid w:val="00A145A8"/>
    <w:rsid w:val="00A20646"/>
    <w:rsid w:val="00A262F0"/>
    <w:rsid w:val="00A30D41"/>
    <w:rsid w:val="00A32435"/>
    <w:rsid w:val="00A519B2"/>
    <w:rsid w:val="00A60521"/>
    <w:rsid w:val="00A67216"/>
    <w:rsid w:val="00A7542D"/>
    <w:rsid w:val="00A846AD"/>
    <w:rsid w:val="00AA32CC"/>
    <w:rsid w:val="00AA4D74"/>
    <w:rsid w:val="00AB05D9"/>
    <w:rsid w:val="00AC1F09"/>
    <w:rsid w:val="00AD0907"/>
    <w:rsid w:val="00AD1120"/>
    <w:rsid w:val="00AD6F4A"/>
    <w:rsid w:val="00AE1E20"/>
    <w:rsid w:val="00AE35B9"/>
    <w:rsid w:val="00AE5A10"/>
    <w:rsid w:val="00AE6EC9"/>
    <w:rsid w:val="00AE7F30"/>
    <w:rsid w:val="00AF0A5B"/>
    <w:rsid w:val="00AF4CC9"/>
    <w:rsid w:val="00B03544"/>
    <w:rsid w:val="00B2122D"/>
    <w:rsid w:val="00B32CE2"/>
    <w:rsid w:val="00B366D7"/>
    <w:rsid w:val="00B43F9F"/>
    <w:rsid w:val="00B46E7F"/>
    <w:rsid w:val="00B51B8A"/>
    <w:rsid w:val="00B63253"/>
    <w:rsid w:val="00B657CC"/>
    <w:rsid w:val="00B750D1"/>
    <w:rsid w:val="00B8117C"/>
    <w:rsid w:val="00B82295"/>
    <w:rsid w:val="00B84B5B"/>
    <w:rsid w:val="00B85ED9"/>
    <w:rsid w:val="00B931FE"/>
    <w:rsid w:val="00BA55A8"/>
    <w:rsid w:val="00BA71FB"/>
    <w:rsid w:val="00BB4DDB"/>
    <w:rsid w:val="00BC0092"/>
    <w:rsid w:val="00BD17D2"/>
    <w:rsid w:val="00BD2571"/>
    <w:rsid w:val="00BE16D2"/>
    <w:rsid w:val="00BE36C1"/>
    <w:rsid w:val="00BF0B9B"/>
    <w:rsid w:val="00BF249C"/>
    <w:rsid w:val="00C00D08"/>
    <w:rsid w:val="00C02FB4"/>
    <w:rsid w:val="00C108F0"/>
    <w:rsid w:val="00C17DB9"/>
    <w:rsid w:val="00C22CF1"/>
    <w:rsid w:val="00C23ED2"/>
    <w:rsid w:val="00C2458A"/>
    <w:rsid w:val="00C3092C"/>
    <w:rsid w:val="00C30FBE"/>
    <w:rsid w:val="00C33F61"/>
    <w:rsid w:val="00C414C7"/>
    <w:rsid w:val="00C441BC"/>
    <w:rsid w:val="00C5271F"/>
    <w:rsid w:val="00C63E80"/>
    <w:rsid w:val="00C66F42"/>
    <w:rsid w:val="00C67803"/>
    <w:rsid w:val="00C71386"/>
    <w:rsid w:val="00C9506B"/>
    <w:rsid w:val="00C9632B"/>
    <w:rsid w:val="00CA199F"/>
    <w:rsid w:val="00CD7051"/>
    <w:rsid w:val="00CE14DE"/>
    <w:rsid w:val="00CE4229"/>
    <w:rsid w:val="00CE7714"/>
    <w:rsid w:val="00CF0893"/>
    <w:rsid w:val="00CF527D"/>
    <w:rsid w:val="00CF5466"/>
    <w:rsid w:val="00D02C39"/>
    <w:rsid w:val="00D03AB8"/>
    <w:rsid w:val="00D25232"/>
    <w:rsid w:val="00D37B44"/>
    <w:rsid w:val="00D432B7"/>
    <w:rsid w:val="00D4407B"/>
    <w:rsid w:val="00D471C3"/>
    <w:rsid w:val="00D557E5"/>
    <w:rsid w:val="00D57D01"/>
    <w:rsid w:val="00D57EE6"/>
    <w:rsid w:val="00D62A6A"/>
    <w:rsid w:val="00D6437C"/>
    <w:rsid w:val="00D73F1A"/>
    <w:rsid w:val="00D87198"/>
    <w:rsid w:val="00D94EFF"/>
    <w:rsid w:val="00D96872"/>
    <w:rsid w:val="00DA1237"/>
    <w:rsid w:val="00DA6DC6"/>
    <w:rsid w:val="00DD7992"/>
    <w:rsid w:val="00DE08FF"/>
    <w:rsid w:val="00DE5820"/>
    <w:rsid w:val="00DE7068"/>
    <w:rsid w:val="00DF0386"/>
    <w:rsid w:val="00DF6499"/>
    <w:rsid w:val="00E03A49"/>
    <w:rsid w:val="00E07BBA"/>
    <w:rsid w:val="00E2074C"/>
    <w:rsid w:val="00E228CF"/>
    <w:rsid w:val="00E3192C"/>
    <w:rsid w:val="00E35EBF"/>
    <w:rsid w:val="00E36C33"/>
    <w:rsid w:val="00E37A16"/>
    <w:rsid w:val="00E462F5"/>
    <w:rsid w:val="00E47F9C"/>
    <w:rsid w:val="00E5751D"/>
    <w:rsid w:val="00E66C4C"/>
    <w:rsid w:val="00E76B48"/>
    <w:rsid w:val="00E82D88"/>
    <w:rsid w:val="00E92401"/>
    <w:rsid w:val="00EA0A27"/>
    <w:rsid w:val="00EA79D5"/>
    <w:rsid w:val="00EB06F8"/>
    <w:rsid w:val="00EB2FD8"/>
    <w:rsid w:val="00EC351A"/>
    <w:rsid w:val="00ED02C3"/>
    <w:rsid w:val="00ED184D"/>
    <w:rsid w:val="00ED7CB3"/>
    <w:rsid w:val="00EE2542"/>
    <w:rsid w:val="00EE2DF9"/>
    <w:rsid w:val="00EE6A7D"/>
    <w:rsid w:val="00EF0D76"/>
    <w:rsid w:val="00EF3C6C"/>
    <w:rsid w:val="00F01A64"/>
    <w:rsid w:val="00F04F10"/>
    <w:rsid w:val="00F04F65"/>
    <w:rsid w:val="00F058EB"/>
    <w:rsid w:val="00F20831"/>
    <w:rsid w:val="00F23227"/>
    <w:rsid w:val="00F27924"/>
    <w:rsid w:val="00F31C54"/>
    <w:rsid w:val="00F35C9C"/>
    <w:rsid w:val="00F366F9"/>
    <w:rsid w:val="00F40541"/>
    <w:rsid w:val="00F418F5"/>
    <w:rsid w:val="00F42756"/>
    <w:rsid w:val="00F51276"/>
    <w:rsid w:val="00F52315"/>
    <w:rsid w:val="00F546DD"/>
    <w:rsid w:val="00F63F9E"/>
    <w:rsid w:val="00F641EF"/>
    <w:rsid w:val="00F679B6"/>
    <w:rsid w:val="00F814AE"/>
    <w:rsid w:val="00F81ED8"/>
    <w:rsid w:val="00F84746"/>
    <w:rsid w:val="00F90BA5"/>
    <w:rsid w:val="00F935D7"/>
    <w:rsid w:val="00F93EF9"/>
    <w:rsid w:val="00F96FB6"/>
    <w:rsid w:val="00FA0132"/>
    <w:rsid w:val="00FA5B68"/>
    <w:rsid w:val="00FA644D"/>
    <w:rsid w:val="00FB0562"/>
    <w:rsid w:val="00FB25BD"/>
    <w:rsid w:val="00FB25C1"/>
    <w:rsid w:val="00FB357D"/>
    <w:rsid w:val="00FB426C"/>
    <w:rsid w:val="00FC0218"/>
    <w:rsid w:val="00FC0C98"/>
    <w:rsid w:val="00FC3729"/>
    <w:rsid w:val="00FC4760"/>
    <w:rsid w:val="00FC55BC"/>
    <w:rsid w:val="00FD0A19"/>
    <w:rsid w:val="00FD4AAA"/>
    <w:rsid w:val="00FD5022"/>
    <w:rsid w:val="00FD7D3D"/>
    <w:rsid w:val="00FF2559"/>
    <w:rsid w:val="00FF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krous.sar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5289</TotalTime>
  <Pages>1</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17263</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56</cp:revision>
  <cp:lastPrinted>2011-11-30T04:57:00Z</cp:lastPrinted>
  <dcterms:created xsi:type="dcterms:W3CDTF">2011-04-14T07:18:00Z</dcterms:created>
  <dcterms:modified xsi:type="dcterms:W3CDTF">2011-11-30T04:58:00Z</dcterms:modified>
</cp:coreProperties>
</file>