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59" w:rsidRPr="003F1A59" w:rsidRDefault="003F1A59" w:rsidP="003F1A59">
      <w:pPr>
        <w:pBdr>
          <w:bottom w:val="single" w:sz="6" w:space="4" w:color="8F1A51"/>
        </w:pBdr>
        <w:shd w:val="clear" w:color="auto" w:fill="FFFFFF"/>
        <w:spacing w:after="0"/>
        <w:jc w:val="left"/>
        <w:textAlignment w:val="baseline"/>
        <w:outlineLvl w:val="0"/>
        <w:rPr>
          <w:rFonts w:ascii="Arial" w:hAnsi="Arial" w:cs="Arial"/>
          <w:color w:val="8F1A51"/>
          <w:kern w:val="36"/>
          <w:sz w:val="36"/>
          <w:szCs w:val="36"/>
        </w:rPr>
      </w:pPr>
      <w:r w:rsidRPr="003F1A59">
        <w:rPr>
          <w:rFonts w:ascii="Arial" w:hAnsi="Arial" w:cs="Arial"/>
          <w:color w:val="8F1A51"/>
          <w:kern w:val="36"/>
          <w:sz w:val="36"/>
          <w:szCs w:val="36"/>
        </w:rPr>
        <w:t>В Саратовской области внедрят стандарты развития конкуренции</w:t>
      </w:r>
    </w:p>
    <w:p w:rsidR="003F1A59" w:rsidRPr="003F1A59" w:rsidRDefault="003F1A59" w:rsidP="003F1A59">
      <w:pPr>
        <w:shd w:val="clear" w:color="auto" w:fill="FFFFFF"/>
        <w:spacing w:after="0"/>
        <w:jc w:val="left"/>
        <w:textAlignment w:val="baseline"/>
        <w:rPr>
          <w:rFonts w:ascii="Arial" w:hAnsi="Arial" w:cs="Arial"/>
          <w:color w:val="333333"/>
        </w:rPr>
      </w:pPr>
      <w:r w:rsidRPr="003F1A59">
        <w:rPr>
          <w:rFonts w:ascii="Arial" w:hAnsi="Arial" w:cs="Arial"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863B32" w:rsidRDefault="003F1A59" w:rsidP="003F1A59">
      <w:r w:rsidRPr="003F1A59">
        <w:rPr>
          <w:rFonts w:ascii="Arial" w:hAnsi="Arial" w:cs="Arial"/>
          <w:color w:val="333333"/>
          <w:shd w:val="clear" w:color="auto" w:fill="FFFFFF"/>
        </w:rPr>
        <w:t xml:space="preserve">Губернатор Валерий </w:t>
      </w:r>
      <w:proofErr w:type="spellStart"/>
      <w:r w:rsidRPr="003F1A59">
        <w:rPr>
          <w:rFonts w:ascii="Arial" w:hAnsi="Arial" w:cs="Arial"/>
          <w:color w:val="333333"/>
          <w:shd w:val="clear" w:color="auto" w:fill="FFFFFF"/>
        </w:rPr>
        <w:t>Радаев</w:t>
      </w:r>
      <w:proofErr w:type="spellEnd"/>
      <w:r w:rsidRPr="003F1A59">
        <w:rPr>
          <w:rFonts w:ascii="Arial" w:hAnsi="Arial" w:cs="Arial"/>
          <w:color w:val="333333"/>
          <w:shd w:val="clear" w:color="auto" w:fill="FFFFFF"/>
        </w:rPr>
        <w:t xml:space="preserve"> 9 января на совещании с руководителями органов исполнительной власти поручил первому зампреду правительства Александру </w:t>
      </w:r>
      <w:proofErr w:type="spellStart"/>
      <w:r w:rsidRPr="003F1A59">
        <w:rPr>
          <w:rFonts w:ascii="Arial" w:hAnsi="Arial" w:cs="Arial"/>
          <w:color w:val="333333"/>
          <w:shd w:val="clear" w:color="auto" w:fill="FFFFFF"/>
        </w:rPr>
        <w:t>Стрелюхину</w:t>
      </w:r>
      <w:proofErr w:type="spellEnd"/>
      <w:r w:rsidRPr="003F1A59">
        <w:rPr>
          <w:rFonts w:ascii="Arial" w:hAnsi="Arial" w:cs="Arial"/>
          <w:color w:val="333333"/>
          <w:shd w:val="clear" w:color="auto" w:fill="FFFFFF"/>
        </w:rPr>
        <w:t xml:space="preserve"> взять на особый контроль вопрос внедрения на территории Саратовской области стандарта развития конкуренции. </w:t>
      </w:r>
      <w:r w:rsidRPr="003F1A59">
        <w:rPr>
          <w:rFonts w:ascii="Arial" w:hAnsi="Arial" w:cs="Arial"/>
          <w:color w:val="333333"/>
        </w:rPr>
        <w:br/>
      </w:r>
      <w:r w:rsidRPr="003F1A59">
        <w:rPr>
          <w:rFonts w:ascii="Arial" w:hAnsi="Arial" w:cs="Arial"/>
          <w:color w:val="333333"/>
        </w:rPr>
        <w:br/>
      </w:r>
      <w:r w:rsidRPr="003F1A59">
        <w:rPr>
          <w:rFonts w:ascii="Arial" w:hAnsi="Arial" w:cs="Arial"/>
          <w:color w:val="333333"/>
          <w:shd w:val="clear" w:color="auto" w:fill="FFFFFF"/>
        </w:rPr>
        <w:t xml:space="preserve">«Всем ведомствам необходимо активизировать работу в этом направлении, координировать свои планы с министерством экономического развития. Внедрение стандарта развития конкуренции в субъектах Российской Федерации - на личном контроле Президента РФ. И Саратовская область должна уверенно позиционировать себя в этом вопросе», - заявил </w:t>
      </w:r>
      <w:proofErr w:type="spellStart"/>
      <w:r w:rsidRPr="003F1A59">
        <w:rPr>
          <w:rFonts w:ascii="Arial" w:hAnsi="Arial" w:cs="Arial"/>
          <w:color w:val="333333"/>
          <w:shd w:val="clear" w:color="auto" w:fill="FFFFFF"/>
        </w:rPr>
        <w:t>Радаев</w:t>
      </w:r>
      <w:proofErr w:type="spellEnd"/>
      <w:r w:rsidRPr="003F1A59">
        <w:rPr>
          <w:rFonts w:ascii="Arial" w:hAnsi="Arial" w:cs="Arial"/>
          <w:color w:val="333333"/>
          <w:shd w:val="clear" w:color="auto" w:fill="FFFFFF"/>
        </w:rPr>
        <w:t>. </w:t>
      </w:r>
      <w:r w:rsidRPr="003F1A59">
        <w:rPr>
          <w:rFonts w:ascii="Arial" w:hAnsi="Arial" w:cs="Arial"/>
          <w:color w:val="333333"/>
        </w:rPr>
        <w:br/>
      </w:r>
      <w:r w:rsidRPr="003F1A59">
        <w:rPr>
          <w:rFonts w:ascii="Arial" w:hAnsi="Arial" w:cs="Arial"/>
          <w:color w:val="333333"/>
        </w:rPr>
        <w:br/>
      </w:r>
      <w:r w:rsidRPr="003F1A59">
        <w:rPr>
          <w:rFonts w:ascii="Arial" w:hAnsi="Arial" w:cs="Arial"/>
          <w:color w:val="333333"/>
          <w:shd w:val="clear" w:color="auto" w:fill="FFFFFF"/>
        </w:rPr>
        <w:t xml:space="preserve">Как подчеркнула в ходе совещания министр экономического развития Юлия </w:t>
      </w:r>
      <w:proofErr w:type="spellStart"/>
      <w:r w:rsidRPr="003F1A59">
        <w:rPr>
          <w:rFonts w:ascii="Arial" w:hAnsi="Arial" w:cs="Arial"/>
          <w:color w:val="333333"/>
          <w:shd w:val="clear" w:color="auto" w:fill="FFFFFF"/>
        </w:rPr>
        <w:t>Швакова</w:t>
      </w:r>
      <w:proofErr w:type="spellEnd"/>
      <w:r w:rsidRPr="003F1A59">
        <w:rPr>
          <w:rFonts w:ascii="Arial" w:hAnsi="Arial" w:cs="Arial"/>
          <w:color w:val="333333"/>
          <w:shd w:val="clear" w:color="auto" w:fill="FFFFFF"/>
        </w:rPr>
        <w:t>, в 2016 году в рамках внедрения стандарта проведена определенная работа, в частности исследование среди хозяйствующих субъектов и потребителей товаров-услуг по вопросам состояния конкурентной среды. Был утверждён перечень из 13 приоритетных и социально значимых направлений, в числе которых - рынок услуг дошкольного образования, медицинских, ЖКХ, розничная торговля, перевозки пассажирским наземным транспортом. </w:t>
      </w:r>
      <w:r w:rsidRPr="003F1A59">
        <w:rPr>
          <w:rFonts w:ascii="Arial" w:hAnsi="Arial" w:cs="Arial"/>
          <w:color w:val="333333"/>
        </w:rPr>
        <w:br/>
      </w:r>
      <w:r w:rsidRPr="003F1A59">
        <w:rPr>
          <w:rFonts w:ascii="Arial" w:hAnsi="Arial" w:cs="Arial"/>
          <w:color w:val="333333"/>
        </w:rPr>
        <w:br/>
      </w:r>
      <w:r w:rsidRPr="003F1A59">
        <w:rPr>
          <w:rFonts w:ascii="Arial" w:hAnsi="Arial" w:cs="Arial"/>
          <w:color w:val="333333"/>
          <w:shd w:val="clear" w:color="auto" w:fill="FFFFFF"/>
        </w:rPr>
        <w:t xml:space="preserve">Свыше 60 представителей органов местного самоуправления, 40 - из муниципальных районов прошли </w:t>
      </w:r>
      <w:proofErr w:type="gramStart"/>
      <w:r w:rsidRPr="003F1A59">
        <w:rPr>
          <w:rFonts w:ascii="Arial" w:hAnsi="Arial" w:cs="Arial"/>
          <w:color w:val="333333"/>
          <w:shd w:val="clear" w:color="auto" w:fill="FFFFFF"/>
        </w:rPr>
        <w:t>обучение по вопросам</w:t>
      </w:r>
      <w:proofErr w:type="gramEnd"/>
      <w:r w:rsidRPr="003F1A59">
        <w:rPr>
          <w:rFonts w:ascii="Arial" w:hAnsi="Arial" w:cs="Arial"/>
          <w:color w:val="333333"/>
          <w:shd w:val="clear" w:color="auto" w:fill="FFFFFF"/>
        </w:rPr>
        <w:t xml:space="preserve"> развития конкуренции. Мероприятия реализуются в рамках утверждённой губернатором «дорожной карты» на 2016-2018 гг. </w:t>
      </w:r>
      <w:r w:rsidRPr="003F1A59">
        <w:rPr>
          <w:rFonts w:ascii="Arial" w:hAnsi="Arial" w:cs="Arial"/>
          <w:color w:val="333333"/>
        </w:rPr>
        <w:br/>
      </w:r>
      <w:r w:rsidRPr="003F1A59">
        <w:rPr>
          <w:rFonts w:ascii="Arial" w:hAnsi="Arial" w:cs="Arial"/>
          <w:color w:val="333333"/>
        </w:rPr>
        <w:br/>
      </w:r>
      <w:proofErr w:type="spellStart"/>
      <w:r w:rsidRPr="003F1A59">
        <w:rPr>
          <w:rFonts w:ascii="Arial" w:hAnsi="Arial" w:cs="Arial"/>
          <w:color w:val="333333"/>
          <w:shd w:val="clear" w:color="auto" w:fill="FFFFFF"/>
        </w:rPr>
        <w:t>Швакова</w:t>
      </w:r>
      <w:proofErr w:type="spellEnd"/>
      <w:r w:rsidRPr="003F1A59">
        <w:rPr>
          <w:rFonts w:ascii="Arial" w:hAnsi="Arial" w:cs="Arial"/>
          <w:color w:val="333333"/>
          <w:shd w:val="clear" w:color="auto" w:fill="FFFFFF"/>
        </w:rPr>
        <w:t xml:space="preserve"> обратила особое внимание на необходимость поддержки инновационных предприятий, работающих в сфере медицинской техники и обладающих высоким потенциалом в части конкурентоспособности. Сегодня на территории губернии зарегистрировано 7 таких организаций.</w:t>
      </w:r>
    </w:p>
    <w:sectPr w:rsidR="00863B32" w:rsidSect="0086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F1A59"/>
    <w:rsid w:val="00000F29"/>
    <w:rsid w:val="000012E2"/>
    <w:rsid w:val="00003341"/>
    <w:rsid w:val="00011687"/>
    <w:rsid w:val="000126E6"/>
    <w:rsid w:val="00014E1C"/>
    <w:rsid w:val="000174CB"/>
    <w:rsid w:val="0002161B"/>
    <w:rsid w:val="00022D90"/>
    <w:rsid w:val="00022FAD"/>
    <w:rsid w:val="000245BA"/>
    <w:rsid w:val="00027280"/>
    <w:rsid w:val="00032969"/>
    <w:rsid w:val="00037020"/>
    <w:rsid w:val="00037220"/>
    <w:rsid w:val="0004082A"/>
    <w:rsid w:val="000411F9"/>
    <w:rsid w:val="000438AF"/>
    <w:rsid w:val="0004413A"/>
    <w:rsid w:val="00045A0D"/>
    <w:rsid w:val="00046880"/>
    <w:rsid w:val="00050DB5"/>
    <w:rsid w:val="000510F0"/>
    <w:rsid w:val="000512D2"/>
    <w:rsid w:val="000526C9"/>
    <w:rsid w:val="00056FDD"/>
    <w:rsid w:val="0006189B"/>
    <w:rsid w:val="00063369"/>
    <w:rsid w:val="00070E5E"/>
    <w:rsid w:val="00073317"/>
    <w:rsid w:val="000751AD"/>
    <w:rsid w:val="000752C7"/>
    <w:rsid w:val="000823CB"/>
    <w:rsid w:val="000919B1"/>
    <w:rsid w:val="00092E2C"/>
    <w:rsid w:val="000A0F65"/>
    <w:rsid w:val="000A4902"/>
    <w:rsid w:val="000A5650"/>
    <w:rsid w:val="000A722E"/>
    <w:rsid w:val="000B047B"/>
    <w:rsid w:val="000B2D6E"/>
    <w:rsid w:val="000B6BC3"/>
    <w:rsid w:val="000C03BE"/>
    <w:rsid w:val="000C13D8"/>
    <w:rsid w:val="000C393A"/>
    <w:rsid w:val="000C41B2"/>
    <w:rsid w:val="000C47B6"/>
    <w:rsid w:val="000C7446"/>
    <w:rsid w:val="000C7694"/>
    <w:rsid w:val="000D05BE"/>
    <w:rsid w:val="000D0C1F"/>
    <w:rsid w:val="000D315A"/>
    <w:rsid w:val="000D3F92"/>
    <w:rsid w:val="000E11E8"/>
    <w:rsid w:val="000E16D8"/>
    <w:rsid w:val="000E214E"/>
    <w:rsid w:val="000E3E43"/>
    <w:rsid w:val="000E67CB"/>
    <w:rsid w:val="000F2DB3"/>
    <w:rsid w:val="000F439D"/>
    <w:rsid w:val="000F789A"/>
    <w:rsid w:val="00107934"/>
    <w:rsid w:val="00107F65"/>
    <w:rsid w:val="001119BF"/>
    <w:rsid w:val="00111DAC"/>
    <w:rsid w:val="00115E06"/>
    <w:rsid w:val="00117072"/>
    <w:rsid w:val="00122A93"/>
    <w:rsid w:val="0012769C"/>
    <w:rsid w:val="001300C8"/>
    <w:rsid w:val="00133438"/>
    <w:rsid w:val="001407C7"/>
    <w:rsid w:val="0014504F"/>
    <w:rsid w:val="001456E6"/>
    <w:rsid w:val="00147CC6"/>
    <w:rsid w:val="0015025B"/>
    <w:rsid w:val="00152085"/>
    <w:rsid w:val="001576F7"/>
    <w:rsid w:val="00157FC4"/>
    <w:rsid w:val="00160A7B"/>
    <w:rsid w:val="00162577"/>
    <w:rsid w:val="0016479D"/>
    <w:rsid w:val="00167A37"/>
    <w:rsid w:val="00170F40"/>
    <w:rsid w:val="00174709"/>
    <w:rsid w:val="001754E3"/>
    <w:rsid w:val="001766A4"/>
    <w:rsid w:val="00180AC9"/>
    <w:rsid w:val="00183E90"/>
    <w:rsid w:val="0018502F"/>
    <w:rsid w:val="00186CB6"/>
    <w:rsid w:val="00191AC3"/>
    <w:rsid w:val="00192114"/>
    <w:rsid w:val="00193AE0"/>
    <w:rsid w:val="00194F01"/>
    <w:rsid w:val="001956D0"/>
    <w:rsid w:val="001A29D7"/>
    <w:rsid w:val="001A38CA"/>
    <w:rsid w:val="001A6D91"/>
    <w:rsid w:val="001B1FFE"/>
    <w:rsid w:val="001B3F83"/>
    <w:rsid w:val="001B43D8"/>
    <w:rsid w:val="001C1DA8"/>
    <w:rsid w:val="001C5D01"/>
    <w:rsid w:val="001C6CC6"/>
    <w:rsid w:val="001D1412"/>
    <w:rsid w:val="001D3EFD"/>
    <w:rsid w:val="001E05EC"/>
    <w:rsid w:val="001E31BE"/>
    <w:rsid w:val="001E3AAB"/>
    <w:rsid w:val="001E5019"/>
    <w:rsid w:val="001E52AA"/>
    <w:rsid w:val="001E7801"/>
    <w:rsid w:val="001F19CF"/>
    <w:rsid w:val="001F2DF8"/>
    <w:rsid w:val="001F2F35"/>
    <w:rsid w:val="002021EF"/>
    <w:rsid w:val="00202B82"/>
    <w:rsid w:val="0020385B"/>
    <w:rsid w:val="00205091"/>
    <w:rsid w:val="00205ECB"/>
    <w:rsid w:val="00207114"/>
    <w:rsid w:val="00207AE8"/>
    <w:rsid w:val="00212024"/>
    <w:rsid w:val="00213AB0"/>
    <w:rsid w:val="00216AD7"/>
    <w:rsid w:val="00216D4B"/>
    <w:rsid w:val="002207AE"/>
    <w:rsid w:val="00221B8D"/>
    <w:rsid w:val="0022209D"/>
    <w:rsid w:val="00222AE4"/>
    <w:rsid w:val="00222BEA"/>
    <w:rsid w:val="00223201"/>
    <w:rsid w:val="00223D77"/>
    <w:rsid w:val="002269E6"/>
    <w:rsid w:val="00226B68"/>
    <w:rsid w:val="00227987"/>
    <w:rsid w:val="002304A1"/>
    <w:rsid w:val="00231E05"/>
    <w:rsid w:val="00232BE4"/>
    <w:rsid w:val="00233E6D"/>
    <w:rsid w:val="00234904"/>
    <w:rsid w:val="00235E78"/>
    <w:rsid w:val="00236884"/>
    <w:rsid w:val="00237EC1"/>
    <w:rsid w:val="00240B86"/>
    <w:rsid w:val="00245949"/>
    <w:rsid w:val="002459F9"/>
    <w:rsid w:val="002479FE"/>
    <w:rsid w:val="00250013"/>
    <w:rsid w:val="002514A7"/>
    <w:rsid w:val="00253E3C"/>
    <w:rsid w:val="0026024B"/>
    <w:rsid w:val="00261BDF"/>
    <w:rsid w:val="00263E75"/>
    <w:rsid w:val="00263EC0"/>
    <w:rsid w:val="002640D6"/>
    <w:rsid w:val="00266D19"/>
    <w:rsid w:val="00267BA8"/>
    <w:rsid w:val="00271485"/>
    <w:rsid w:val="00271D8E"/>
    <w:rsid w:val="00273ED3"/>
    <w:rsid w:val="00275F7E"/>
    <w:rsid w:val="00275FE9"/>
    <w:rsid w:val="00276786"/>
    <w:rsid w:val="002800A4"/>
    <w:rsid w:val="002806E9"/>
    <w:rsid w:val="00280E15"/>
    <w:rsid w:val="0028547F"/>
    <w:rsid w:val="00287F75"/>
    <w:rsid w:val="00287FB9"/>
    <w:rsid w:val="00292FCE"/>
    <w:rsid w:val="00294C16"/>
    <w:rsid w:val="00294C57"/>
    <w:rsid w:val="00294FBB"/>
    <w:rsid w:val="00296247"/>
    <w:rsid w:val="002977F4"/>
    <w:rsid w:val="00297838"/>
    <w:rsid w:val="002A3348"/>
    <w:rsid w:val="002A4978"/>
    <w:rsid w:val="002B0769"/>
    <w:rsid w:val="002B5DF2"/>
    <w:rsid w:val="002C60F7"/>
    <w:rsid w:val="002D0195"/>
    <w:rsid w:val="002D1A57"/>
    <w:rsid w:val="002D3B71"/>
    <w:rsid w:val="002D3E13"/>
    <w:rsid w:val="002D465A"/>
    <w:rsid w:val="002D489B"/>
    <w:rsid w:val="002D538E"/>
    <w:rsid w:val="002D60E6"/>
    <w:rsid w:val="002D7CC2"/>
    <w:rsid w:val="002E2213"/>
    <w:rsid w:val="002E6D61"/>
    <w:rsid w:val="002F04C4"/>
    <w:rsid w:val="00300BAD"/>
    <w:rsid w:val="00301511"/>
    <w:rsid w:val="0030573B"/>
    <w:rsid w:val="00306815"/>
    <w:rsid w:val="00307A11"/>
    <w:rsid w:val="0031155E"/>
    <w:rsid w:val="00312FB4"/>
    <w:rsid w:val="00317F51"/>
    <w:rsid w:val="003207CF"/>
    <w:rsid w:val="00325D60"/>
    <w:rsid w:val="00331D61"/>
    <w:rsid w:val="003329E0"/>
    <w:rsid w:val="00334101"/>
    <w:rsid w:val="003375B0"/>
    <w:rsid w:val="00343068"/>
    <w:rsid w:val="003432B9"/>
    <w:rsid w:val="00346FD0"/>
    <w:rsid w:val="00352AF4"/>
    <w:rsid w:val="00353447"/>
    <w:rsid w:val="00355C32"/>
    <w:rsid w:val="00356B6D"/>
    <w:rsid w:val="00360734"/>
    <w:rsid w:val="00364899"/>
    <w:rsid w:val="00366ED3"/>
    <w:rsid w:val="00372B16"/>
    <w:rsid w:val="00373FB6"/>
    <w:rsid w:val="0037682F"/>
    <w:rsid w:val="00376BC4"/>
    <w:rsid w:val="00386113"/>
    <w:rsid w:val="00386916"/>
    <w:rsid w:val="00387FC4"/>
    <w:rsid w:val="003927E8"/>
    <w:rsid w:val="0039485F"/>
    <w:rsid w:val="00397832"/>
    <w:rsid w:val="003A1820"/>
    <w:rsid w:val="003A2EDE"/>
    <w:rsid w:val="003A404D"/>
    <w:rsid w:val="003A4484"/>
    <w:rsid w:val="003A4C60"/>
    <w:rsid w:val="003A5DE3"/>
    <w:rsid w:val="003B0604"/>
    <w:rsid w:val="003B5078"/>
    <w:rsid w:val="003B7B84"/>
    <w:rsid w:val="003C05F4"/>
    <w:rsid w:val="003C2460"/>
    <w:rsid w:val="003C2681"/>
    <w:rsid w:val="003C413B"/>
    <w:rsid w:val="003C4244"/>
    <w:rsid w:val="003C4342"/>
    <w:rsid w:val="003C6C3A"/>
    <w:rsid w:val="003D6AB9"/>
    <w:rsid w:val="003E1156"/>
    <w:rsid w:val="003E2787"/>
    <w:rsid w:val="003E4548"/>
    <w:rsid w:val="003F1116"/>
    <w:rsid w:val="003F1A59"/>
    <w:rsid w:val="003F5484"/>
    <w:rsid w:val="003F6658"/>
    <w:rsid w:val="003F778B"/>
    <w:rsid w:val="003F7D71"/>
    <w:rsid w:val="004004BD"/>
    <w:rsid w:val="00405534"/>
    <w:rsid w:val="00407D37"/>
    <w:rsid w:val="00411F48"/>
    <w:rsid w:val="004151EC"/>
    <w:rsid w:val="004157E8"/>
    <w:rsid w:val="00420585"/>
    <w:rsid w:val="004209B2"/>
    <w:rsid w:val="004211E7"/>
    <w:rsid w:val="004220A5"/>
    <w:rsid w:val="00422E29"/>
    <w:rsid w:val="00425B59"/>
    <w:rsid w:val="004265FC"/>
    <w:rsid w:val="00431EA4"/>
    <w:rsid w:val="00432B3D"/>
    <w:rsid w:val="0043367B"/>
    <w:rsid w:val="00434004"/>
    <w:rsid w:val="00436F81"/>
    <w:rsid w:val="00437B73"/>
    <w:rsid w:val="00440D28"/>
    <w:rsid w:val="00441B37"/>
    <w:rsid w:val="0044511B"/>
    <w:rsid w:val="00446A1F"/>
    <w:rsid w:val="00452677"/>
    <w:rsid w:val="00454359"/>
    <w:rsid w:val="004561EB"/>
    <w:rsid w:val="00456208"/>
    <w:rsid w:val="004600A3"/>
    <w:rsid w:val="00463118"/>
    <w:rsid w:val="00463478"/>
    <w:rsid w:val="00470C29"/>
    <w:rsid w:val="004724EE"/>
    <w:rsid w:val="0047410D"/>
    <w:rsid w:val="00476C65"/>
    <w:rsid w:val="00480414"/>
    <w:rsid w:val="00481C5F"/>
    <w:rsid w:val="004825C2"/>
    <w:rsid w:val="00486120"/>
    <w:rsid w:val="00492C2F"/>
    <w:rsid w:val="00494F2C"/>
    <w:rsid w:val="00495012"/>
    <w:rsid w:val="0049590A"/>
    <w:rsid w:val="00497A8E"/>
    <w:rsid w:val="004A223F"/>
    <w:rsid w:val="004A2D31"/>
    <w:rsid w:val="004A6B59"/>
    <w:rsid w:val="004A712C"/>
    <w:rsid w:val="004B0BFC"/>
    <w:rsid w:val="004B2647"/>
    <w:rsid w:val="004B29B6"/>
    <w:rsid w:val="004B55EE"/>
    <w:rsid w:val="004B7AFB"/>
    <w:rsid w:val="004C0950"/>
    <w:rsid w:val="004C176C"/>
    <w:rsid w:val="004C2A01"/>
    <w:rsid w:val="004C3C35"/>
    <w:rsid w:val="004C410E"/>
    <w:rsid w:val="004C459C"/>
    <w:rsid w:val="004C5682"/>
    <w:rsid w:val="004C5DEA"/>
    <w:rsid w:val="004C6409"/>
    <w:rsid w:val="004C67B0"/>
    <w:rsid w:val="004D07CC"/>
    <w:rsid w:val="004D1435"/>
    <w:rsid w:val="004D2344"/>
    <w:rsid w:val="004D5499"/>
    <w:rsid w:val="004D75C8"/>
    <w:rsid w:val="004E0CBC"/>
    <w:rsid w:val="004E1B01"/>
    <w:rsid w:val="004E4DE6"/>
    <w:rsid w:val="004E697A"/>
    <w:rsid w:val="004F0F06"/>
    <w:rsid w:val="004F12E7"/>
    <w:rsid w:val="004F155D"/>
    <w:rsid w:val="004F210B"/>
    <w:rsid w:val="004F2911"/>
    <w:rsid w:val="004F3F00"/>
    <w:rsid w:val="004F50DA"/>
    <w:rsid w:val="004F64C4"/>
    <w:rsid w:val="004F72C5"/>
    <w:rsid w:val="005040EF"/>
    <w:rsid w:val="005108FC"/>
    <w:rsid w:val="00512C80"/>
    <w:rsid w:val="00513185"/>
    <w:rsid w:val="0051370D"/>
    <w:rsid w:val="0051621D"/>
    <w:rsid w:val="00516E76"/>
    <w:rsid w:val="00520676"/>
    <w:rsid w:val="0052264C"/>
    <w:rsid w:val="00523908"/>
    <w:rsid w:val="00524388"/>
    <w:rsid w:val="00524C35"/>
    <w:rsid w:val="00526B5C"/>
    <w:rsid w:val="00526F52"/>
    <w:rsid w:val="00531FC5"/>
    <w:rsid w:val="005323E0"/>
    <w:rsid w:val="0053783A"/>
    <w:rsid w:val="0054074C"/>
    <w:rsid w:val="00542942"/>
    <w:rsid w:val="00545F4F"/>
    <w:rsid w:val="005478A8"/>
    <w:rsid w:val="00547B92"/>
    <w:rsid w:val="00551C5B"/>
    <w:rsid w:val="00551F71"/>
    <w:rsid w:val="00552EE8"/>
    <w:rsid w:val="00553747"/>
    <w:rsid w:val="005539B2"/>
    <w:rsid w:val="00557A7B"/>
    <w:rsid w:val="00560B68"/>
    <w:rsid w:val="00565CFD"/>
    <w:rsid w:val="00572AE6"/>
    <w:rsid w:val="00572DDA"/>
    <w:rsid w:val="00573014"/>
    <w:rsid w:val="00573C82"/>
    <w:rsid w:val="0058206F"/>
    <w:rsid w:val="00583707"/>
    <w:rsid w:val="0058540F"/>
    <w:rsid w:val="00585ED2"/>
    <w:rsid w:val="0059087A"/>
    <w:rsid w:val="0059346E"/>
    <w:rsid w:val="00596F46"/>
    <w:rsid w:val="00597CBE"/>
    <w:rsid w:val="005A0723"/>
    <w:rsid w:val="005A1132"/>
    <w:rsid w:val="005A1A15"/>
    <w:rsid w:val="005A46F1"/>
    <w:rsid w:val="005A5B9E"/>
    <w:rsid w:val="005A7099"/>
    <w:rsid w:val="005B04AB"/>
    <w:rsid w:val="005B1B5F"/>
    <w:rsid w:val="005B2179"/>
    <w:rsid w:val="005B36F0"/>
    <w:rsid w:val="005B3A96"/>
    <w:rsid w:val="005B3ABE"/>
    <w:rsid w:val="005B3CB7"/>
    <w:rsid w:val="005C35EF"/>
    <w:rsid w:val="005C5360"/>
    <w:rsid w:val="005C5916"/>
    <w:rsid w:val="005C7E8D"/>
    <w:rsid w:val="005D2585"/>
    <w:rsid w:val="005D3AD1"/>
    <w:rsid w:val="005D3D7B"/>
    <w:rsid w:val="005D547F"/>
    <w:rsid w:val="005D7B8C"/>
    <w:rsid w:val="005E0CAA"/>
    <w:rsid w:val="005E0DF3"/>
    <w:rsid w:val="005E153D"/>
    <w:rsid w:val="005E5624"/>
    <w:rsid w:val="005E6EB5"/>
    <w:rsid w:val="005F425C"/>
    <w:rsid w:val="00600761"/>
    <w:rsid w:val="0060245A"/>
    <w:rsid w:val="00604D92"/>
    <w:rsid w:val="00606872"/>
    <w:rsid w:val="0061148A"/>
    <w:rsid w:val="0061289F"/>
    <w:rsid w:val="00612EA5"/>
    <w:rsid w:val="0061315E"/>
    <w:rsid w:val="00622BC9"/>
    <w:rsid w:val="0062417A"/>
    <w:rsid w:val="006308E7"/>
    <w:rsid w:val="00630BA3"/>
    <w:rsid w:val="00634542"/>
    <w:rsid w:val="00635757"/>
    <w:rsid w:val="00636FEE"/>
    <w:rsid w:val="0064076A"/>
    <w:rsid w:val="00644A19"/>
    <w:rsid w:val="00644E51"/>
    <w:rsid w:val="00647202"/>
    <w:rsid w:val="0065327C"/>
    <w:rsid w:val="00653DC5"/>
    <w:rsid w:val="00656071"/>
    <w:rsid w:val="00660233"/>
    <w:rsid w:val="00661C42"/>
    <w:rsid w:val="00662A3B"/>
    <w:rsid w:val="006668DC"/>
    <w:rsid w:val="00666DEE"/>
    <w:rsid w:val="00667274"/>
    <w:rsid w:val="00674AA7"/>
    <w:rsid w:val="00676A8B"/>
    <w:rsid w:val="00681AF3"/>
    <w:rsid w:val="006835D5"/>
    <w:rsid w:val="00683DB2"/>
    <w:rsid w:val="006857A6"/>
    <w:rsid w:val="006877E2"/>
    <w:rsid w:val="00690694"/>
    <w:rsid w:val="00696179"/>
    <w:rsid w:val="00696873"/>
    <w:rsid w:val="006A0F6A"/>
    <w:rsid w:val="006A582C"/>
    <w:rsid w:val="006A7534"/>
    <w:rsid w:val="006B316F"/>
    <w:rsid w:val="006B4889"/>
    <w:rsid w:val="006B672A"/>
    <w:rsid w:val="006C39FA"/>
    <w:rsid w:val="006C6BC2"/>
    <w:rsid w:val="006C7C52"/>
    <w:rsid w:val="006D170B"/>
    <w:rsid w:val="006D2E32"/>
    <w:rsid w:val="006D46D9"/>
    <w:rsid w:val="006D7193"/>
    <w:rsid w:val="006E0A25"/>
    <w:rsid w:val="006E2290"/>
    <w:rsid w:val="006E6B20"/>
    <w:rsid w:val="006E7A9B"/>
    <w:rsid w:val="006F1A9D"/>
    <w:rsid w:val="006F1E0E"/>
    <w:rsid w:val="006F75C2"/>
    <w:rsid w:val="00702109"/>
    <w:rsid w:val="00702DDC"/>
    <w:rsid w:val="00704EE7"/>
    <w:rsid w:val="00705605"/>
    <w:rsid w:val="00707984"/>
    <w:rsid w:val="0071085B"/>
    <w:rsid w:val="00712C48"/>
    <w:rsid w:val="007152DE"/>
    <w:rsid w:val="0071675E"/>
    <w:rsid w:val="00716D36"/>
    <w:rsid w:val="007212F1"/>
    <w:rsid w:val="00721D60"/>
    <w:rsid w:val="00725CCC"/>
    <w:rsid w:val="00726B5C"/>
    <w:rsid w:val="00726BF7"/>
    <w:rsid w:val="007332BF"/>
    <w:rsid w:val="007338FC"/>
    <w:rsid w:val="00734767"/>
    <w:rsid w:val="0074021B"/>
    <w:rsid w:val="007406F8"/>
    <w:rsid w:val="00742571"/>
    <w:rsid w:val="00742FE0"/>
    <w:rsid w:val="00744942"/>
    <w:rsid w:val="00747E3A"/>
    <w:rsid w:val="00751BAD"/>
    <w:rsid w:val="0075249C"/>
    <w:rsid w:val="007535C6"/>
    <w:rsid w:val="007548E8"/>
    <w:rsid w:val="007556CB"/>
    <w:rsid w:val="007563AA"/>
    <w:rsid w:val="0076391A"/>
    <w:rsid w:val="00765223"/>
    <w:rsid w:val="00767D97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A3823"/>
    <w:rsid w:val="007A7526"/>
    <w:rsid w:val="007B3810"/>
    <w:rsid w:val="007B3C50"/>
    <w:rsid w:val="007B5A9B"/>
    <w:rsid w:val="007B6293"/>
    <w:rsid w:val="007B6E95"/>
    <w:rsid w:val="007C2D92"/>
    <w:rsid w:val="007C3F42"/>
    <w:rsid w:val="007C5DFB"/>
    <w:rsid w:val="007D2F6D"/>
    <w:rsid w:val="007D396C"/>
    <w:rsid w:val="007D492B"/>
    <w:rsid w:val="007D4A2E"/>
    <w:rsid w:val="007D690F"/>
    <w:rsid w:val="007D7E3F"/>
    <w:rsid w:val="007E0BE3"/>
    <w:rsid w:val="007E1F28"/>
    <w:rsid w:val="007E5447"/>
    <w:rsid w:val="007F1EDB"/>
    <w:rsid w:val="00801B49"/>
    <w:rsid w:val="00802700"/>
    <w:rsid w:val="00803CB6"/>
    <w:rsid w:val="00804298"/>
    <w:rsid w:val="0080449D"/>
    <w:rsid w:val="00804EB2"/>
    <w:rsid w:val="00805188"/>
    <w:rsid w:val="008066AE"/>
    <w:rsid w:val="00806F09"/>
    <w:rsid w:val="008118D2"/>
    <w:rsid w:val="00813CBA"/>
    <w:rsid w:val="00814E8F"/>
    <w:rsid w:val="00814F30"/>
    <w:rsid w:val="00816746"/>
    <w:rsid w:val="00816D3C"/>
    <w:rsid w:val="00820DD5"/>
    <w:rsid w:val="00822A35"/>
    <w:rsid w:val="008256BB"/>
    <w:rsid w:val="00827AD3"/>
    <w:rsid w:val="00830E4E"/>
    <w:rsid w:val="00831307"/>
    <w:rsid w:val="00831443"/>
    <w:rsid w:val="00835E01"/>
    <w:rsid w:val="00836F58"/>
    <w:rsid w:val="008374D4"/>
    <w:rsid w:val="00837C56"/>
    <w:rsid w:val="00841645"/>
    <w:rsid w:val="008471EA"/>
    <w:rsid w:val="008504D5"/>
    <w:rsid w:val="008509F9"/>
    <w:rsid w:val="00851E4D"/>
    <w:rsid w:val="0085248C"/>
    <w:rsid w:val="00852F65"/>
    <w:rsid w:val="008541B5"/>
    <w:rsid w:val="008579A8"/>
    <w:rsid w:val="00860FCA"/>
    <w:rsid w:val="00863AFC"/>
    <w:rsid w:val="00863B32"/>
    <w:rsid w:val="008667E6"/>
    <w:rsid w:val="008716CE"/>
    <w:rsid w:val="0087213C"/>
    <w:rsid w:val="00872ABC"/>
    <w:rsid w:val="00872DD3"/>
    <w:rsid w:val="00874669"/>
    <w:rsid w:val="0087541A"/>
    <w:rsid w:val="00880A6D"/>
    <w:rsid w:val="008827E9"/>
    <w:rsid w:val="00887C4C"/>
    <w:rsid w:val="008905B8"/>
    <w:rsid w:val="00891F2F"/>
    <w:rsid w:val="00892894"/>
    <w:rsid w:val="008951BC"/>
    <w:rsid w:val="008959B0"/>
    <w:rsid w:val="008A0872"/>
    <w:rsid w:val="008A3297"/>
    <w:rsid w:val="008A3675"/>
    <w:rsid w:val="008A55BA"/>
    <w:rsid w:val="008A75DE"/>
    <w:rsid w:val="008B249E"/>
    <w:rsid w:val="008C20A1"/>
    <w:rsid w:val="008C2FA6"/>
    <w:rsid w:val="008C3983"/>
    <w:rsid w:val="008D178B"/>
    <w:rsid w:val="008D63C8"/>
    <w:rsid w:val="008E0BBC"/>
    <w:rsid w:val="008E7EC5"/>
    <w:rsid w:val="009008BC"/>
    <w:rsid w:val="00900DA9"/>
    <w:rsid w:val="00901054"/>
    <w:rsid w:val="0090131B"/>
    <w:rsid w:val="009021BE"/>
    <w:rsid w:val="00902319"/>
    <w:rsid w:val="00902B0A"/>
    <w:rsid w:val="00906A63"/>
    <w:rsid w:val="00913612"/>
    <w:rsid w:val="0091361D"/>
    <w:rsid w:val="009221FB"/>
    <w:rsid w:val="00923642"/>
    <w:rsid w:val="009245FE"/>
    <w:rsid w:val="00925300"/>
    <w:rsid w:val="00930E69"/>
    <w:rsid w:val="009326A7"/>
    <w:rsid w:val="00933280"/>
    <w:rsid w:val="00933A07"/>
    <w:rsid w:val="009351C2"/>
    <w:rsid w:val="00935AF3"/>
    <w:rsid w:val="009372FC"/>
    <w:rsid w:val="00937BDA"/>
    <w:rsid w:val="009443E5"/>
    <w:rsid w:val="00947D48"/>
    <w:rsid w:val="00952CCE"/>
    <w:rsid w:val="00955B39"/>
    <w:rsid w:val="00960CA8"/>
    <w:rsid w:val="00960DBB"/>
    <w:rsid w:val="00961E80"/>
    <w:rsid w:val="00962F16"/>
    <w:rsid w:val="00963006"/>
    <w:rsid w:val="009634C6"/>
    <w:rsid w:val="00963CBB"/>
    <w:rsid w:val="009649C7"/>
    <w:rsid w:val="00964E44"/>
    <w:rsid w:val="00964EA9"/>
    <w:rsid w:val="009666B6"/>
    <w:rsid w:val="009703F6"/>
    <w:rsid w:val="00972706"/>
    <w:rsid w:val="009733AF"/>
    <w:rsid w:val="009733F8"/>
    <w:rsid w:val="00977332"/>
    <w:rsid w:val="0097782D"/>
    <w:rsid w:val="009800D0"/>
    <w:rsid w:val="00984AB6"/>
    <w:rsid w:val="0098681B"/>
    <w:rsid w:val="00986864"/>
    <w:rsid w:val="009873D0"/>
    <w:rsid w:val="0099066C"/>
    <w:rsid w:val="009977E2"/>
    <w:rsid w:val="009A1DE4"/>
    <w:rsid w:val="009A4226"/>
    <w:rsid w:val="009B0BE6"/>
    <w:rsid w:val="009B37F6"/>
    <w:rsid w:val="009B4BDF"/>
    <w:rsid w:val="009C0724"/>
    <w:rsid w:val="009C1553"/>
    <w:rsid w:val="009C4571"/>
    <w:rsid w:val="009C4B06"/>
    <w:rsid w:val="009C677B"/>
    <w:rsid w:val="009C6C93"/>
    <w:rsid w:val="009D04D1"/>
    <w:rsid w:val="009D0B23"/>
    <w:rsid w:val="009D4370"/>
    <w:rsid w:val="009D48C6"/>
    <w:rsid w:val="009D673A"/>
    <w:rsid w:val="009E05C2"/>
    <w:rsid w:val="009E1141"/>
    <w:rsid w:val="009E1325"/>
    <w:rsid w:val="009E5CFC"/>
    <w:rsid w:val="009E6DA3"/>
    <w:rsid w:val="009E78A0"/>
    <w:rsid w:val="009E795D"/>
    <w:rsid w:val="009F51DC"/>
    <w:rsid w:val="009F7129"/>
    <w:rsid w:val="00A01A24"/>
    <w:rsid w:val="00A0472D"/>
    <w:rsid w:val="00A10396"/>
    <w:rsid w:val="00A1119D"/>
    <w:rsid w:val="00A118A5"/>
    <w:rsid w:val="00A13D98"/>
    <w:rsid w:val="00A14065"/>
    <w:rsid w:val="00A1414E"/>
    <w:rsid w:val="00A141C6"/>
    <w:rsid w:val="00A14DEC"/>
    <w:rsid w:val="00A1583E"/>
    <w:rsid w:val="00A1702C"/>
    <w:rsid w:val="00A214A6"/>
    <w:rsid w:val="00A27135"/>
    <w:rsid w:val="00A27173"/>
    <w:rsid w:val="00A2782E"/>
    <w:rsid w:val="00A34A3F"/>
    <w:rsid w:val="00A350C7"/>
    <w:rsid w:val="00A424C6"/>
    <w:rsid w:val="00A427C9"/>
    <w:rsid w:val="00A4304C"/>
    <w:rsid w:val="00A44ADA"/>
    <w:rsid w:val="00A513C8"/>
    <w:rsid w:val="00A51E5B"/>
    <w:rsid w:val="00A53055"/>
    <w:rsid w:val="00A56EB4"/>
    <w:rsid w:val="00A57582"/>
    <w:rsid w:val="00A57FDC"/>
    <w:rsid w:val="00A649D6"/>
    <w:rsid w:val="00A65318"/>
    <w:rsid w:val="00A7217C"/>
    <w:rsid w:val="00A7428E"/>
    <w:rsid w:val="00A761B2"/>
    <w:rsid w:val="00A76AF2"/>
    <w:rsid w:val="00A802BB"/>
    <w:rsid w:val="00A81F8A"/>
    <w:rsid w:val="00A85247"/>
    <w:rsid w:val="00A86E76"/>
    <w:rsid w:val="00A879B3"/>
    <w:rsid w:val="00A902BA"/>
    <w:rsid w:val="00A91EBD"/>
    <w:rsid w:val="00A923A5"/>
    <w:rsid w:val="00A95EE9"/>
    <w:rsid w:val="00A97F1B"/>
    <w:rsid w:val="00AA1090"/>
    <w:rsid w:val="00AA1285"/>
    <w:rsid w:val="00AA4A57"/>
    <w:rsid w:val="00AA4CD2"/>
    <w:rsid w:val="00AA7FF9"/>
    <w:rsid w:val="00AB0384"/>
    <w:rsid w:val="00AB0FF9"/>
    <w:rsid w:val="00AB167C"/>
    <w:rsid w:val="00AB441D"/>
    <w:rsid w:val="00AB66E1"/>
    <w:rsid w:val="00AC0B21"/>
    <w:rsid w:val="00AC0DF7"/>
    <w:rsid w:val="00AC143D"/>
    <w:rsid w:val="00AC4A10"/>
    <w:rsid w:val="00AC6732"/>
    <w:rsid w:val="00AC6BDC"/>
    <w:rsid w:val="00AD15EF"/>
    <w:rsid w:val="00AD34A8"/>
    <w:rsid w:val="00AD384E"/>
    <w:rsid w:val="00AD4D29"/>
    <w:rsid w:val="00AD5F64"/>
    <w:rsid w:val="00AD6DC0"/>
    <w:rsid w:val="00AE11C2"/>
    <w:rsid w:val="00AE1715"/>
    <w:rsid w:val="00AE6886"/>
    <w:rsid w:val="00AF0024"/>
    <w:rsid w:val="00AF43ED"/>
    <w:rsid w:val="00AF5051"/>
    <w:rsid w:val="00AF5B13"/>
    <w:rsid w:val="00AF5C45"/>
    <w:rsid w:val="00AF62B2"/>
    <w:rsid w:val="00B009A1"/>
    <w:rsid w:val="00B027D0"/>
    <w:rsid w:val="00B1103B"/>
    <w:rsid w:val="00B14033"/>
    <w:rsid w:val="00B141F4"/>
    <w:rsid w:val="00B154D7"/>
    <w:rsid w:val="00B23A40"/>
    <w:rsid w:val="00B24176"/>
    <w:rsid w:val="00B25EB7"/>
    <w:rsid w:val="00B26B0F"/>
    <w:rsid w:val="00B27428"/>
    <w:rsid w:val="00B27B8F"/>
    <w:rsid w:val="00B3065F"/>
    <w:rsid w:val="00B34E00"/>
    <w:rsid w:val="00B4003A"/>
    <w:rsid w:val="00B40C8D"/>
    <w:rsid w:val="00B443F8"/>
    <w:rsid w:val="00B445F7"/>
    <w:rsid w:val="00B5119A"/>
    <w:rsid w:val="00B51B0E"/>
    <w:rsid w:val="00B525EC"/>
    <w:rsid w:val="00B53D6C"/>
    <w:rsid w:val="00B5493F"/>
    <w:rsid w:val="00B55825"/>
    <w:rsid w:val="00B579B1"/>
    <w:rsid w:val="00B57F51"/>
    <w:rsid w:val="00B64C4E"/>
    <w:rsid w:val="00B64E03"/>
    <w:rsid w:val="00B65BDE"/>
    <w:rsid w:val="00B718B7"/>
    <w:rsid w:val="00B71BFD"/>
    <w:rsid w:val="00B737EE"/>
    <w:rsid w:val="00B74145"/>
    <w:rsid w:val="00B742AD"/>
    <w:rsid w:val="00B745E1"/>
    <w:rsid w:val="00B80016"/>
    <w:rsid w:val="00B82A50"/>
    <w:rsid w:val="00B901C0"/>
    <w:rsid w:val="00B955C6"/>
    <w:rsid w:val="00B97395"/>
    <w:rsid w:val="00BA113D"/>
    <w:rsid w:val="00BA14F7"/>
    <w:rsid w:val="00BA5213"/>
    <w:rsid w:val="00BA7AC9"/>
    <w:rsid w:val="00BB207A"/>
    <w:rsid w:val="00BB27F0"/>
    <w:rsid w:val="00BB5520"/>
    <w:rsid w:val="00BB743F"/>
    <w:rsid w:val="00BC1099"/>
    <w:rsid w:val="00BC1A24"/>
    <w:rsid w:val="00BC2FAC"/>
    <w:rsid w:val="00BC6011"/>
    <w:rsid w:val="00BC62A8"/>
    <w:rsid w:val="00BC7478"/>
    <w:rsid w:val="00BC7C33"/>
    <w:rsid w:val="00BD32A5"/>
    <w:rsid w:val="00BE24A6"/>
    <w:rsid w:val="00BE2F82"/>
    <w:rsid w:val="00BE477D"/>
    <w:rsid w:val="00BE4B1C"/>
    <w:rsid w:val="00BE52E8"/>
    <w:rsid w:val="00BF4975"/>
    <w:rsid w:val="00BF51C1"/>
    <w:rsid w:val="00C0065F"/>
    <w:rsid w:val="00C03900"/>
    <w:rsid w:val="00C04F3F"/>
    <w:rsid w:val="00C055DA"/>
    <w:rsid w:val="00C1473E"/>
    <w:rsid w:val="00C15CDF"/>
    <w:rsid w:val="00C16654"/>
    <w:rsid w:val="00C23992"/>
    <w:rsid w:val="00C24B86"/>
    <w:rsid w:val="00C305E8"/>
    <w:rsid w:val="00C30A63"/>
    <w:rsid w:val="00C33D18"/>
    <w:rsid w:val="00C33F65"/>
    <w:rsid w:val="00C3456C"/>
    <w:rsid w:val="00C3547E"/>
    <w:rsid w:val="00C372F5"/>
    <w:rsid w:val="00C400E0"/>
    <w:rsid w:val="00C460EB"/>
    <w:rsid w:val="00C52437"/>
    <w:rsid w:val="00C54E7C"/>
    <w:rsid w:val="00C56C11"/>
    <w:rsid w:val="00C574C6"/>
    <w:rsid w:val="00C575B6"/>
    <w:rsid w:val="00C617D5"/>
    <w:rsid w:val="00C61825"/>
    <w:rsid w:val="00C61AE2"/>
    <w:rsid w:val="00C641C0"/>
    <w:rsid w:val="00C657B5"/>
    <w:rsid w:val="00C73883"/>
    <w:rsid w:val="00C75108"/>
    <w:rsid w:val="00C773C4"/>
    <w:rsid w:val="00C8288A"/>
    <w:rsid w:val="00C840B1"/>
    <w:rsid w:val="00C84E0A"/>
    <w:rsid w:val="00C872E1"/>
    <w:rsid w:val="00C92586"/>
    <w:rsid w:val="00C94422"/>
    <w:rsid w:val="00C95446"/>
    <w:rsid w:val="00C9597E"/>
    <w:rsid w:val="00C9675B"/>
    <w:rsid w:val="00C96A2F"/>
    <w:rsid w:val="00C97258"/>
    <w:rsid w:val="00CA0815"/>
    <w:rsid w:val="00CA1613"/>
    <w:rsid w:val="00CA1A69"/>
    <w:rsid w:val="00CA1C11"/>
    <w:rsid w:val="00CA1DCD"/>
    <w:rsid w:val="00CA2268"/>
    <w:rsid w:val="00CA3666"/>
    <w:rsid w:val="00CA3DAD"/>
    <w:rsid w:val="00CA4F85"/>
    <w:rsid w:val="00CA5403"/>
    <w:rsid w:val="00CA6A4C"/>
    <w:rsid w:val="00CB2585"/>
    <w:rsid w:val="00CB30A0"/>
    <w:rsid w:val="00CB3445"/>
    <w:rsid w:val="00CB4D8E"/>
    <w:rsid w:val="00CB5122"/>
    <w:rsid w:val="00CC01BB"/>
    <w:rsid w:val="00CC43AE"/>
    <w:rsid w:val="00CC6D94"/>
    <w:rsid w:val="00CC79CD"/>
    <w:rsid w:val="00CD378D"/>
    <w:rsid w:val="00CD38DC"/>
    <w:rsid w:val="00CD4464"/>
    <w:rsid w:val="00CD6EDD"/>
    <w:rsid w:val="00CE5C1E"/>
    <w:rsid w:val="00CF0860"/>
    <w:rsid w:val="00CF1C21"/>
    <w:rsid w:val="00CF28E5"/>
    <w:rsid w:val="00CF2F5B"/>
    <w:rsid w:val="00CF63A2"/>
    <w:rsid w:val="00D03ADD"/>
    <w:rsid w:val="00D05112"/>
    <w:rsid w:val="00D06644"/>
    <w:rsid w:val="00D06C4C"/>
    <w:rsid w:val="00D0740B"/>
    <w:rsid w:val="00D07955"/>
    <w:rsid w:val="00D07A0E"/>
    <w:rsid w:val="00D10266"/>
    <w:rsid w:val="00D209BD"/>
    <w:rsid w:val="00D2132A"/>
    <w:rsid w:val="00D214A1"/>
    <w:rsid w:val="00D22987"/>
    <w:rsid w:val="00D22EAD"/>
    <w:rsid w:val="00D24DF0"/>
    <w:rsid w:val="00D27BEE"/>
    <w:rsid w:val="00D30274"/>
    <w:rsid w:val="00D30AFF"/>
    <w:rsid w:val="00D366BC"/>
    <w:rsid w:val="00D44871"/>
    <w:rsid w:val="00D44D32"/>
    <w:rsid w:val="00D461F4"/>
    <w:rsid w:val="00D468FF"/>
    <w:rsid w:val="00D5134F"/>
    <w:rsid w:val="00D5314F"/>
    <w:rsid w:val="00D56B97"/>
    <w:rsid w:val="00D610E8"/>
    <w:rsid w:val="00D64439"/>
    <w:rsid w:val="00D71444"/>
    <w:rsid w:val="00D7163C"/>
    <w:rsid w:val="00D743F0"/>
    <w:rsid w:val="00D7635D"/>
    <w:rsid w:val="00D77999"/>
    <w:rsid w:val="00D83541"/>
    <w:rsid w:val="00D849E6"/>
    <w:rsid w:val="00D86472"/>
    <w:rsid w:val="00D870CD"/>
    <w:rsid w:val="00D87431"/>
    <w:rsid w:val="00D9133C"/>
    <w:rsid w:val="00D9272B"/>
    <w:rsid w:val="00D92950"/>
    <w:rsid w:val="00DB02C1"/>
    <w:rsid w:val="00DB1B5B"/>
    <w:rsid w:val="00DB4525"/>
    <w:rsid w:val="00DB75A0"/>
    <w:rsid w:val="00DC0ED7"/>
    <w:rsid w:val="00DC1879"/>
    <w:rsid w:val="00DC349A"/>
    <w:rsid w:val="00DC4774"/>
    <w:rsid w:val="00DC48F4"/>
    <w:rsid w:val="00DC5519"/>
    <w:rsid w:val="00DC63DA"/>
    <w:rsid w:val="00DC64DB"/>
    <w:rsid w:val="00DC65DC"/>
    <w:rsid w:val="00DC7886"/>
    <w:rsid w:val="00DD0BD6"/>
    <w:rsid w:val="00DD1614"/>
    <w:rsid w:val="00DD3011"/>
    <w:rsid w:val="00DD3A77"/>
    <w:rsid w:val="00DD4B9E"/>
    <w:rsid w:val="00DD77CE"/>
    <w:rsid w:val="00DE52A0"/>
    <w:rsid w:val="00DE65FC"/>
    <w:rsid w:val="00DF5714"/>
    <w:rsid w:val="00DF6185"/>
    <w:rsid w:val="00DF6EFB"/>
    <w:rsid w:val="00E00D04"/>
    <w:rsid w:val="00E02ACD"/>
    <w:rsid w:val="00E02C68"/>
    <w:rsid w:val="00E03700"/>
    <w:rsid w:val="00E04F4A"/>
    <w:rsid w:val="00E12BA0"/>
    <w:rsid w:val="00E16DD6"/>
    <w:rsid w:val="00E212F3"/>
    <w:rsid w:val="00E23EE6"/>
    <w:rsid w:val="00E269EB"/>
    <w:rsid w:val="00E302C8"/>
    <w:rsid w:val="00E30643"/>
    <w:rsid w:val="00E36C6B"/>
    <w:rsid w:val="00E372B8"/>
    <w:rsid w:val="00E42351"/>
    <w:rsid w:val="00E45A61"/>
    <w:rsid w:val="00E47540"/>
    <w:rsid w:val="00E47E9C"/>
    <w:rsid w:val="00E532B8"/>
    <w:rsid w:val="00E5494B"/>
    <w:rsid w:val="00E5515F"/>
    <w:rsid w:val="00E56BBC"/>
    <w:rsid w:val="00E60275"/>
    <w:rsid w:val="00E621FF"/>
    <w:rsid w:val="00E6457F"/>
    <w:rsid w:val="00E64591"/>
    <w:rsid w:val="00E6778D"/>
    <w:rsid w:val="00E73230"/>
    <w:rsid w:val="00E73507"/>
    <w:rsid w:val="00E76836"/>
    <w:rsid w:val="00E818F0"/>
    <w:rsid w:val="00E87A9A"/>
    <w:rsid w:val="00E9059B"/>
    <w:rsid w:val="00E96429"/>
    <w:rsid w:val="00E9666B"/>
    <w:rsid w:val="00E96BCA"/>
    <w:rsid w:val="00E97921"/>
    <w:rsid w:val="00EA1072"/>
    <w:rsid w:val="00EA13DC"/>
    <w:rsid w:val="00EA3BE8"/>
    <w:rsid w:val="00EA5D19"/>
    <w:rsid w:val="00EA62F3"/>
    <w:rsid w:val="00EA7173"/>
    <w:rsid w:val="00EA7336"/>
    <w:rsid w:val="00EA7D5B"/>
    <w:rsid w:val="00EA7EEC"/>
    <w:rsid w:val="00EB019E"/>
    <w:rsid w:val="00EB10AF"/>
    <w:rsid w:val="00EB19EC"/>
    <w:rsid w:val="00EB1BE3"/>
    <w:rsid w:val="00EB2D77"/>
    <w:rsid w:val="00EB38DA"/>
    <w:rsid w:val="00EC12F2"/>
    <w:rsid w:val="00EC13D6"/>
    <w:rsid w:val="00EC2F41"/>
    <w:rsid w:val="00EC4090"/>
    <w:rsid w:val="00EC42F5"/>
    <w:rsid w:val="00EC4577"/>
    <w:rsid w:val="00EC4F62"/>
    <w:rsid w:val="00EC5D71"/>
    <w:rsid w:val="00EC699E"/>
    <w:rsid w:val="00EC7AD4"/>
    <w:rsid w:val="00ED07EB"/>
    <w:rsid w:val="00ED1075"/>
    <w:rsid w:val="00ED10BA"/>
    <w:rsid w:val="00ED4C4A"/>
    <w:rsid w:val="00ED6B34"/>
    <w:rsid w:val="00ED7517"/>
    <w:rsid w:val="00EE3F88"/>
    <w:rsid w:val="00EE4EF6"/>
    <w:rsid w:val="00EE708B"/>
    <w:rsid w:val="00EF063E"/>
    <w:rsid w:val="00EF1932"/>
    <w:rsid w:val="00EF3EE1"/>
    <w:rsid w:val="00EF4F24"/>
    <w:rsid w:val="00EF6D6B"/>
    <w:rsid w:val="00F0092B"/>
    <w:rsid w:val="00F0432B"/>
    <w:rsid w:val="00F0580A"/>
    <w:rsid w:val="00F0633E"/>
    <w:rsid w:val="00F1121C"/>
    <w:rsid w:val="00F11787"/>
    <w:rsid w:val="00F12572"/>
    <w:rsid w:val="00F126A0"/>
    <w:rsid w:val="00F129F9"/>
    <w:rsid w:val="00F13303"/>
    <w:rsid w:val="00F14ED2"/>
    <w:rsid w:val="00F173AB"/>
    <w:rsid w:val="00F17619"/>
    <w:rsid w:val="00F20121"/>
    <w:rsid w:val="00F23A3D"/>
    <w:rsid w:val="00F241B2"/>
    <w:rsid w:val="00F26554"/>
    <w:rsid w:val="00F31885"/>
    <w:rsid w:val="00F332D0"/>
    <w:rsid w:val="00F42580"/>
    <w:rsid w:val="00F45EBC"/>
    <w:rsid w:val="00F4674E"/>
    <w:rsid w:val="00F54BA3"/>
    <w:rsid w:val="00F554B8"/>
    <w:rsid w:val="00F6025D"/>
    <w:rsid w:val="00F60B6E"/>
    <w:rsid w:val="00F616D2"/>
    <w:rsid w:val="00F6277D"/>
    <w:rsid w:val="00F62D96"/>
    <w:rsid w:val="00F6399D"/>
    <w:rsid w:val="00F63AAB"/>
    <w:rsid w:val="00F64E2F"/>
    <w:rsid w:val="00F65C6D"/>
    <w:rsid w:val="00F67D53"/>
    <w:rsid w:val="00F725F6"/>
    <w:rsid w:val="00F73DE0"/>
    <w:rsid w:val="00F74F3E"/>
    <w:rsid w:val="00F768D1"/>
    <w:rsid w:val="00F80DD5"/>
    <w:rsid w:val="00F819FC"/>
    <w:rsid w:val="00F81C09"/>
    <w:rsid w:val="00F831A2"/>
    <w:rsid w:val="00F86368"/>
    <w:rsid w:val="00F869A3"/>
    <w:rsid w:val="00F86C58"/>
    <w:rsid w:val="00F92AEC"/>
    <w:rsid w:val="00F92C0C"/>
    <w:rsid w:val="00F937CB"/>
    <w:rsid w:val="00F94581"/>
    <w:rsid w:val="00F95BB2"/>
    <w:rsid w:val="00FA6ED6"/>
    <w:rsid w:val="00FA7631"/>
    <w:rsid w:val="00FB4C22"/>
    <w:rsid w:val="00FB6000"/>
    <w:rsid w:val="00FC08EA"/>
    <w:rsid w:val="00FC2A1A"/>
    <w:rsid w:val="00FC3759"/>
    <w:rsid w:val="00FC61BC"/>
    <w:rsid w:val="00FD29A1"/>
    <w:rsid w:val="00FD5785"/>
    <w:rsid w:val="00FD6654"/>
    <w:rsid w:val="00FE0D07"/>
    <w:rsid w:val="00FF03D0"/>
    <w:rsid w:val="00FF28EA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7526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A7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A7526"/>
    <w:pPr>
      <w:keepNext/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5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7A7526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7A7526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A752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A7526"/>
    <w:rPr>
      <w:i/>
      <w:iCs/>
    </w:rPr>
  </w:style>
  <w:style w:type="paragraph" w:styleId="a6">
    <w:name w:val="No Spacing"/>
    <w:uiPriority w:val="1"/>
    <w:qFormat/>
    <w:rsid w:val="007A75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A7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dt">
    <w:name w:val="ndt"/>
    <w:basedOn w:val="a"/>
    <w:rsid w:val="003F1A59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a0"/>
    <w:rsid w:val="003F1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2017-07-17T05:14:00Z</dcterms:created>
  <dcterms:modified xsi:type="dcterms:W3CDTF">2017-07-17T05:15:00Z</dcterms:modified>
</cp:coreProperties>
</file>