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Pr="00182E9A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Pr="00182E9A" w:rsidRDefault="008A7389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CD2A5B"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851712" w:rsidRPr="00182E9A" w:rsidRDefault="00851712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182E9A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 05 июня 2012 года № 246-р</w:t>
      </w:r>
      <w:r w:rsidRPr="00182E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2E9A">
        <w:rPr>
          <w:rFonts w:ascii="Times New Roman" w:hAnsi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851712" w:rsidRPr="00182E9A" w:rsidRDefault="00851712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2E9A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AB2147" w:rsidRPr="00182E9A" w:rsidRDefault="00851712" w:rsidP="008517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легковой универсал, ВАЗ21213; идентификационный номер (</w:t>
      </w:r>
      <w:r w:rsidRPr="00182E9A">
        <w:rPr>
          <w:rFonts w:ascii="Times New Roman" w:hAnsi="Times New Roman"/>
          <w:sz w:val="28"/>
          <w:szCs w:val="28"/>
          <w:lang w:val="en-US"/>
        </w:rPr>
        <w:t>VIN</w:t>
      </w:r>
      <w:r w:rsidRPr="00182E9A">
        <w:rPr>
          <w:rFonts w:ascii="Times New Roman" w:hAnsi="Times New Roman"/>
          <w:sz w:val="28"/>
          <w:szCs w:val="28"/>
        </w:rPr>
        <w:t xml:space="preserve">)  </w:t>
      </w:r>
      <w:r w:rsidRPr="00182E9A">
        <w:rPr>
          <w:rFonts w:ascii="Times New Roman" w:hAnsi="Times New Roman"/>
          <w:sz w:val="28"/>
          <w:szCs w:val="28"/>
          <w:lang w:val="en-US"/>
        </w:rPr>
        <w:t>XTA</w:t>
      </w:r>
      <w:r w:rsidRPr="00182E9A">
        <w:rPr>
          <w:rFonts w:ascii="Times New Roman" w:hAnsi="Times New Roman"/>
          <w:sz w:val="28"/>
          <w:szCs w:val="28"/>
        </w:rPr>
        <w:t>212130</w:t>
      </w:r>
      <w:r w:rsidRPr="00182E9A">
        <w:rPr>
          <w:rFonts w:ascii="Times New Roman" w:hAnsi="Times New Roman"/>
          <w:sz w:val="28"/>
          <w:szCs w:val="28"/>
          <w:lang w:val="en-US"/>
        </w:rPr>
        <w:t>V</w:t>
      </w:r>
      <w:r w:rsidRPr="00182E9A">
        <w:rPr>
          <w:rFonts w:ascii="Times New Roman" w:hAnsi="Times New Roman"/>
          <w:sz w:val="28"/>
          <w:szCs w:val="28"/>
        </w:rPr>
        <w:t xml:space="preserve">1296010; категория: </w:t>
      </w:r>
      <w:proofErr w:type="gramStart"/>
      <w:r w:rsidRPr="00182E9A">
        <w:rPr>
          <w:rFonts w:ascii="Times New Roman" w:hAnsi="Times New Roman"/>
          <w:sz w:val="28"/>
          <w:szCs w:val="28"/>
        </w:rPr>
        <w:t>В; год изготовления ТС: 1997;   модель, № двигателя: 21213, 4871918; шасси (рама) №: номер отсутствует; кузов (кабина, прицеп) №:</w:t>
      </w:r>
      <w:proofErr w:type="gramEnd"/>
      <w:r w:rsidRPr="00182E9A">
        <w:rPr>
          <w:rFonts w:ascii="Times New Roman" w:hAnsi="Times New Roman"/>
          <w:sz w:val="28"/>
          <w:szCs w:val="28"/>
        </w:rPr>
        <w:t xml:space="preserve"> </w:t>
      </w:r>
      <w:r w:rsidRPr="00182E9A">
        <w:rPr>
          <w:rFonts w:ascii="Times New Roman" w:hAnsi="Times New Roman"/>
          <w:sz w:val="28"/>
          <w:szCs w:val="28"/>
          <w:lang w:val="en-US"/>
        </w:rPr>
        <w:t>XTA</w:t>
      </w:r>
      <w:r w:rsidRPr="00182E9A">
        <w:rPr>
          <w:rFonts w:ascii="Times New Roman" w:hAnsi="Times New Roman"/>
          <w:sz w:val="28"/>
          <w:szCs w:val="28"/>
        </w:rPr>
        <w:t>212130</w:t>
      </w:r>
      <w:r w:rsidRPr="00182E9A">
        <w:rPr>
          <w:rFonts w:ascii="Times New Roman" w:hAnsi="Times New Roman"/>
          <w:sz w:val="28"/>
          <w:szCs w:val="28"/>
          <w:lang w:val="en-US"/>
        </w:rPr>
        <w:t>V</w:t>
      </w:r>
      <w:r w:rsidRPr="00182E9A">
        <w:rPr>
          <w:rFonts w:ascii="Times New Roman" w:hAnsi="Times New Roman"/>
          <w:sz w:val="28"/>
          <w:szCs w:val="28"/>
        </w:rPr>
        <w:t xml:space="preserve">1296010; цвет кузова (кабины, прицепа): белый; мощность двигателя, л.с. (кВт): 79 (58); рабочий объем двигателя, куб. </w:t>
      </w:r>
      <w:proofErr w:type="gramStart"/>
      <w:r w:rsidRPr="00182E9A">
        <w:rPr>
          <w:rFonts w:ascii="Times New Roman" w:hAnsi="Times New Roman"/>
          <w:sz w:val="28"/>
          <w:szCs w:val="28"/>
        </w:rPr>
        <w:t>см</w:t>
      </w:r>
      <w:proofErr w:type="gramEnd"/>
      <w:r w:rsidRPr="00182E9A">
        <w:rPr>
          <w:rFonts w:ascii="Times New Roman" w:hAnsi="Times New Roman"/>
          <w:sz w:val="28"/>
          <w:szCs w:val="28"/>
        </w:rPr>
        <w:t>: 1596; тип двигателя: бензиновый; экологический класс: 1610; разрешенная максимальная масса, кг: 1210; организация-изготовитель ТС (страна): АО АВТОВАЗ; паспорт транспортного средства (дубликат): 64 НН 121094, выдан 11 апреля 2012 года; наименование организации, выдавшей паспорт: РЭО ГИБДД ОМВД РФ по Ершовскому  р-ну Саратовской обл.; адрес: 413503, Саратовская обл., г</w:t>
      </w:r>
      <w:proofErr w:type="gramStart"/>
      <w:r w:rsidRPr="00182E9A">
        <w:rPr>
          <w:rFonts w:ascii="Times New Roman" w:hAnsi="Times New Roman"/>
          <w:sz w:val="28"/>
          <w:szCs w:val="28"/>
        </w:rPr>
        <w:t>.Е</w:t>
      </w:r>
      <w:proofErr w:type="gramEnd"/>
      <w:r w:rsidRPr="00182E9A">
        <w:rPr>
          <w:rFonts w:ascii="Times New Roman" w:hAnsi="Times New Roman"/>
          <w:sz w:val="28"/>
          <w:szCs w:val="28"/>
        </w:rPr>
        <w:t>ршов, ул. Гайдука,1, (далее – муниципальное имущество).</w:t>
      </w:r>
    </w:p>
    <w:p w:rsidR="00851712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2E9A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(подведения итогов аукциона): </w:t>
      </w:r>
    </w:p>
    <w:p w:rsidR="00CD2A5B" w:rsidRPr="00182E9A" w:rsidRDefault="00851712" w:rsidP="008517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30 июля</w:t>
      </w:r>
      <w:r w:rsidR="00ED6271" w:rsidRPr="00182E9A">
        <w:rPr>
          <w:rFonts w:ascii="Times New Roman" w:hAnsi="Times New Roman"/>
          <w:sz w:val="28"/>
          <w:szCs w:val="28"/>
        </w:rPr>
        <w:t xml:space="preserve"> </w:t>
      </w:r>
      <w:r w:rsidR="00A34EFE" w:rsidRPr="00182E9A">
        <w:rPr>
          <w:rFonts w:ascii="Times New Roman" w:hAnsi="Times New Roman"/>
          <w:sz w:val="28"/>
          <w:szCs w:val="28"/>
        </w:rPr>
        <w:t>2012</w:t>
      </w:r>
      <w:r w:rsidR="00A34EFE" w:rsidRPr="00182E9A">
        <w:rPr>
          <w:rFonts w:ascii="Times New Roman" w:hAnsi="Times New Roman"/>
          <w:b/>
          <w:sz w:val="28"/>
          <w:szCs w:val="28"/>
        </w:rPr>
        <w:t xml:space="preserve"> </w:t>
      </w:r>
      <w:r w:rsidR="005325EB" w:rsidRPr="00182E9A">
        <w:rPr>
          <w:rFonts w:ascii="Times New Roman" w:hAnsi="Times New Roman"/>
          <w:sz w:val="28"/>
          <w:szCs w:val="28"/>
        </w:rPr>
        <w:t xml:space="preserve">года 10 часов 30 минут, адрес: Саратовская область, Федоровский район, р.п. Мокроус, ул. </w:t>
      </w:r>
      <w:proofErr w:type="gramStart"/>
      <w:r w:rsidR="005325EB" w:rsidRPr="00182E9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5325EB" w:rsidRPr="00182E9A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AF68FD" w:rsidRPr="00182E9A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 на основании информационного сообщения, опубликованного в газете «Вперед»</w:t>
      </w:r>
      <w:r w:rsidR="00851712" w:rsidRPr="00182E9A">
        <w:rPr>
          <w:rFonts w:ascii="Times New Roman" w:hAnsi="Times New Roman"/>
          <w:sz w:val="28"/>
          <w:szCs w:val="28"/>
        </w:rPr>
        <w:t xml:space="preserve"> от 12 июня 2012 года № 47 (9644)</w:t>
      </w:r>
      <w:r w:rsidRPr="00182E9A">
        <w:rPr>
          <w:rFonts w:ascii="Times New Roman" w:hAnsi="Times New Roman" w:cs="Times New Roman"/>
          <w:sz w:val="28"/>
          <w:szCs w:val="28"/>
        </w:rPr>
        <w:t xml:space="preserve">  и </w:t>
      </w:r>
      <w:r w:rsidR="00851712" w:rsidRPr="00182E9A">
        <w:rPr>
          <w:rFonts w:ascii="Times New Roman" w:hAnsi="Times New Roman" w:cs="Times New Roman"/>
          <w:sz w:val="28"/>
          <w:szCs w:val="28"/>
        </w:rPr>
        <w:t xml:space="preserve">размещенного </w:t>
      </w:r>
      <w:r w:rsidR="00851712" w:rsidRPr="00182E9A">
        <w:rPr>
          <w:rFonts w:ascii="Times New Roman" w:hAnsi="Times New Roman"/>
          <w:sz w:val="28"/>
          <w:szCs w:val="28"/>
        </w:rPr>
        <w:t xml:space="preserve">в сети «Интернет» на официальном сайте Российской Федерации для размещения информации о проведении торгов - </w:t>
      </w:r>
      <w:proofErr w:type="spellStart"/>
      <w:r w:rsidR="00851712" w:rsidRPr="00182E9A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851712" w:rsidRPr="00182E9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51712" w:rsidRPr="00182E9A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851712" w:rsidRPr="00182E9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51712" w:rsidRPr="00182E9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851712" w:rsidRPr="00182E9A">
        <w:rPr>
          <w:rFonts w:ascii="Times New Roman" w:hAnsi="Times New Roman"/>
          <w:sz w:val="28"/>
          <w:szCs w:val="28"/>
        </w:rPr>
        <w:t xml:space="preserve"> и на официальном сайте администрации Федоровского муниципального района </w:t>
      </w:r>
      <w:hyperlink r:id="rId6" w:history="1"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mokrous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sarmo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851712" w:rsidRPr="00182E9A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</w:hyperlink>
      <w:r w:rsidR="00851712" w:rsidRPr="00182E9A">
        <w:rPr>
          <w:sz w:val="28"/>
          <w:szCs w:val="28"/>
        </w:rPr>
        <w:t xml:space="preserve">,  </w:t>
      </w:r>
      <w:r w:rsidRPr="00182E9A">
        <w:rPr>
          <w:rFonts w:ascii="Times New Roman" w:hAnsi="Times New Roman" w:cs="Times New Roman"/>
          <w:sz w:val="28"/>
          <w:szCs w:val="28"/>
        </w:rPr>
        <w:t>было подано 2 (две) заявки</w:t>
      </w:r>
      <w:r w:rsidR="00851712" w:rsidRPr="00182E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8FD" w:rsidRPr="00182E9A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 признаны следующие претенденты:</w:t>
      </w:r>
    </w:p>
    <w:p w:rsidR="00851712" w:rsidRPr="00182E9A" w:rsidRDefault="00851712" w:rsidP="00851712">
      <w:pPr>
        <w:pStyle w:val="a3"/>
        <w:ind w:firstLine="735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lastRenderedPageBreak/>
        <w:t>-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9A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182E9A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Pr="00182E9A">
        <w:rPr>
          <w:rFonts w:ascii="Times New Roman" w:hAnsi="Times New Roman"/>
          <w:sz w:val="28"/>
          <w:szCs w:val="28"/>
        </w:rPr>
        <w:t xml:space="preserve">, 26 декабря 1982 года рождения, зарегистрированного по адресу: Саратовская область, Федоровский район, р.п. Мокроус, ул. </w:t>
      </w:r>
      <w:proofErr w:type="gramStart"/>
      <w:r w:rsidRPr="00182E9A">
        <w:rPr>
          <w:rFonts w:ascii="Times New Roman" w:hAnsi="Times New Roman"/>
          <w:sz w:val="28"/>
          <w:szCs w:val="28"/>
        </w:rPr>
        <w:t>Степная</w:t>
      </w:r>
      <w:proofErr w:type="gramEnd"/>
      <w:r w:rsidRPr="00182E9A">
        <w:rPr>
          <w:rFonts w:ascii="Times New Roman" w:hAnsi="Times New Roman"/>
          <w:sz w:val="28"/>
          <w:szCs w:val="28"/>
        </w:rPr>
        <w:t>, дом 74, кв.2.</w:t>
      </w:r>
    </w:p>
    <w:p w:rsidR="004A052E" w:rsidRPr="00182E9A" w:rsidRDefault="00851712" w:rsidP="00AF68FD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-  Шахов</w:t>
      </w:r>
      <w:r w:rsidR="00107AAC" w:rsidRPr="00182E9A">
        <w:rPr>
          <w:rFonts w:ascii="Times New Roman" w:hAnsi="Times New Roman"/>
          <w:sz w:val="28"/>
          <w:szCs w:val="28"/>
        </w:rPr>
        <w:t>а</w:t>
      </w:r>
      <w:r w:rsidRPr="00182E9A">
        <w:rPr>
          <w:rFonts w:ascii="Times New Roman" w:hAnsi="Times New Roman"/>
          <w:sz w:val="28"/>
          <w:szCs w:val="28"/>
        </w:rPr>
        <w:t xml:space="preserve"> Елен</w:t>
      </w:r>
      <w:r w:rsidR="00107AAC" w:rsidRPr="00182E9A">
        <w:rPr>
          <w:rFonts w:ascii="Times New Roman" w:hAnsi="Times New Roman"/>
          <w:sz w:val="28"/>
          <w:szCs w:val="28"/>
        </w:rPr>
        <w:t>а</w:t>
      </w:r>
      <w:r w:rsidRPr="00182E9A">
        <w:rPr>
          <w:rFonts w:ascii="Times New Roman" w:hAnsi="Times New Roman"/>
          <w:sz w:val="28"/>
          <w:szCs w:val="28"/>
        </w:rPr>
        <w:t xml:space="preserve"> Петровн</w:t>
      </w:r>
      <w:r w:rsidR="00107AAC" w:rsidRPr="00182E9A">
        <w:rPr>
          <w:rFonts w:ascii="Times New Roman" w:hAnsi="Times New Roman"/>
          <w:sz w:val="28"/>
          <w:szCs w:val="28"/>
        </w:rPr>
        <w:t>а</w:t>
      </w:r>
      <w:r w:rsidRPr="00182E9A">
        <w:rPr>
          <w:rFonts w:ascii="Times New Roman" w:hAnsi="Times New Roman"/>
          <w:sz w:val="28"/>
          <w:szCs w:val="28"/>
        </w:rPr>
        <w:t>, 07 ноября 1975</w:t>
      </w:r>
      <w:r w:rsidRPr="00182E9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gramStart"/>
      <w:r w:rsidRPr="00182E9A">
        <w:rPr>
          <w:rFonts w:ascii="Times New Roman" w:hAnsi="Times New Roman" w:cs="Times New Roman"/>
          <w:sz w:val="28"/>
          <w:szCs w:val="28"/>
        </w:rPr>
        <w:t>зарегистрированную</w:t>
      </w:r>
      <w:proofErr w:type="gramEnd"/>
      <w:r w:rsidRPr="00182E9A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р.п. Мокроус, ул. 50 лет Октября, дом 115.</w:t>
      </w:r>
    </w:p>
    <w:p w:rsidR="00AF68FD" w:rsidRPr="00182E9A" w:rsidRDefault="00C224D9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107AAC" w:rsidRPr="00182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AAC" w:rsidRPr="00182E9A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107AAC" w:rsidRPr="00182E9A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3F0331" w:rsidRPr="00182E9A" w:rsidRDefault="003F0331" w:rsidP="00AF68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501" w:rsidRPr="00182E9A" w:rsidRDefault="00C224D9" w:rsidP="00DB7925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Цена </w:t>
      </w:r>
      <w:r w:rsidR="006E1898" w:rsidRPr="00182E9A">
        <w:rPr>
          <w:rFonts w:ascii="Times New Roman" w:hAnsi="Times New Roman" w:cs="Times New Roman"/>
          <w:sz w:val="28"/>
          <w:szCs w:val="28"/>
        </w:rPr>
        <w:t xml:space="preserve">сделки по продаже муниципального </w:t>
      </w:r>
      <w:r w:rsidRPr="00182E9A">
        <w:rPr>
          <w:rFonts w:ascii="Times New Roman" w:hAnsi="Times New Roman" w:cs="Times New Roman"/>
          <w:sz w:val="28"/>
          <w:szCs w:val="28"/>
        </w:rPr>
        <w:t>имущества составила</w:t>
      </w:r>
      <w:r w:rsidR="00107AAC" w:rsidRPr="00182E9A">
        <w:rPr>
          <w:rFonts w:ascii="Times New Roman" w:hAnsi="Times New Roman" w:cs="Times New Roman"/>
          <w:sz w:val="28"/>
          <w:szCs w:val="28"/>
        </w:rPr>
        <w:t xml:space="preserve"> 25903 рубля 50 копеек (двадцать пять тысяч девятьсот три рубля пятьдесят копеек).</w:t>
      </w:r>
    </w:p>
    <w:sectPr w:rsidR="00CF7501" w:rsidRPr="00182E9A" w:rsidSect="00DB79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261DFD"/>
    <w:rsid w:val="00266040"/>
    <w:rsid w:val="00294C3B"/>
    <w:rsid w:val="002B1B32"/>
    <w:rsid w:val="002C4071"/>
    <w:rsid w:val="002C6349"/>
    <w:rsid w:val="002D2AA9"/>
    <w:rsid w:val="002D5E6D"/>
    <w:rsid w:val="00317EF9"/>
    <w:rsid w:val="00357065"/>
    <w:rsid w:val="003939D0"/>
    <w:rsid w:val="003A4C5F"/>
    <w:rsid w:val="003A7B2D"/>
    <w:rsid w:val="003B2D57"/>
    <w:rsid w:val="003F0331"/>
    <w:rsid w:val="004A052E"/>
    <w:rsid w:val="005313E4"/>
    <w:rsid w:val="005325EB"/>
    <w:rsid w:val="00553A95"/>
    <w:rsid w:val="0056077A"/>
    <w:rsid w:val="005770C3"/>
    <w:rsid w:val="005E5E11"/>
    <w:rsid w:val="005E6242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51712"/>
    <w:rsid w:val="008551B2"/>
    <w:rsid w:val="00862423"/>
    <w:rsid w:val="00886ADB"/>
    <w:rsid w:val="008A6DD3"/>
    <w:rsid w:val="008A7389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38AC"/>
    <w:rsid w:val="00C028AA"/>
    <w:rsid w:val="00C10AB5"/>
    <w:rsid w:val="00C158D0"/>
    <w:rsid w:val="00C16EC0"/>
    <w:rsid w:val="00C202BF"/>
    <w:rsid w:val="00C224D9"/>
    <w:rsid w:val="00C7572D"/>
    <w:rsid w:val="00CC0CD0"/>
    <w:rsid w:val="00CD2A5B"/>
    <w:rsid w:val="00CF10AF"/>
    <w:rsid w:val="00CF6D3B"/>
    <w:rsid w:val="00CF7501"/>
    <w:rsid w:val="00D65804"/>
    <w:rsid w:val="00DB7925"/>
    <w:rsid w:val="00DE40B5"/>
    <w:rsid w:val="00E33A74"/>
    <w:rsid w:val="00E426D9"/>
    <w:rsid w:val="00E617F3"/>
    <w:rsid w:val="00ED5265"/>
    <w:rsid w:val="00ED6271"/>
    <w:rsid w:val="00F7754C"/>
    <w:rsid w:val="00FA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E4A9-F54F-4AFB-8C97-F0054BF3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cp:lastPrinted>2012-07-30T09:48:00Z</cp:lastPrinted>
  <dcterms:created xsi:type="dcterms:W3CDTF">2012-07-24T10:01:00Z</dcterms:created>
  <dcterms:modified xsi:type="dcterms:W3CDTF">2012-07-30T09:57:00Z</dcterms:modified>
</cp:coreProperties>
</file>