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EB" w:rsidRPr="00D51A1D" w:rsidRDefault="000154EB" w:rsidP="000154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1A1D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D51A1D">
        <w:rPr>
          <w:rFonts w:ascii="Times New Roman" w:hAnsi="Times New Roman"/>
          <w:b/>
          <w:sz w:val="28"/>
          <w:szCs w:val="28"/>
        </w:rPr>
        <w:t xml:space="preserve"> участвует в предупреждении </w:t>
      </w:r>
    </w:p>
    <w:p w:rsidR="000154EB" w:rsidRPr="00D51A1D" w:rsidRDefault="000154EB" w:rsidP="000154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A1D">
        <w:rPr>
          <w:rFonts w:ascii="Times New Roman" w:hAnsi="Times New Roman"/>
          <w:b/>
          <w:sz w:val="28"/>
          <w:szCs w:val="28"/>
        </w:rPr>
        <w:t>чрезвычайных ситуаций, вызванных пожарами</w:t>
      </w:r>
    </w:p>
    <w:p w:rsidR="000154EB" w:rsidRPr="00D51A1D" w:rsidRDefault="000154EB" w:rsidP="000154EB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4EB" w:rsidRPr="00D51A1D" w:rsidRDefault="000154EB" w:rsidP="000154E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51A1D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D51A1D">
        <w:rPr>
          <w:rFonts w:ascii="Times New Roman" w:hAnsi="Times New Roman"/>
          <w:color w:val="000000"/>
          <w:sz w:val="28"/>
          <w:szCs w:val="28"/>
        </w:rPr>
        <w:t xml:space="preserve"> совместно с рядом министерств и ведомств будет участвовать в мероприятиях по недопущению пожаров, возникающих, в том числе при сплошном выжигании растительности. Об этом на </w:t>
      </w:r>
      <w:r w:rsidRPr="00D51A1D">
        <w:rPr>
          <w:rFonts w:ascii="Times New Roman" w:hAnsi="Times New Roman"/>
          <w:sz w:val="28"/>
          <w:szCs w:val="28"/>
        </w:rPr>
        <w:t>совещании в Федеральной службе государственной регистрации, кадастра и картографии, посвященном предупреждению чрезвычайных ситуаций, вызванных пожарами, говорил з</w:t>
      </w:r>
      <w:r w:rsidRPr="00D51A1D">
        <w:rPr>
          <w:rFonts w:ascii="Times New Roman" w:hAnsi="Times New Roman"/>
          <w:color w:val="000000"/>
          <w:sz w:val="28"/>
          <w:szCs w:val="28"/>
        </w:rPr>
        <w:t xml:space="preserve">аместитель руководителя Росреестра Максим Смирнов. </w:t>
      </w:r>
    </w:p>
    <w:p w:rsidR="000154EB" w:rsidRPr="00D51A1D" w:rsidRDefault="000154EB" w:rsidP="000154E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A1D">
        <w:rPr>
          <w:rFonts w:ascii="Times New Roman" w:hAnsi="Times New Roman"/>
          <w:color w:val="000000"/>
          <w:sz w:val="28"/>
          <w:szCs w:val="28"/>
        </w:rPr>
        <w:t xml:space="preserve">В качестве основной задачи ведомства в данном направлении названо проведение профилактических мероприятий земельного надзора в целях предотвращения выжигания сухой травянистой растительности, стерни, пожнивных остатков, разведения костров на полях. Для пресечения таких случаев необходимо налаживание в регионах тесного взаимодействия Росреестра с  подразделениями МЧС России, </w:t>
      </w:r>
      <w:proofErr w:type="spellStart"/>
      <w:r w:rsidRPr="00D51A1D">
        <w:rPr>
          <w:rFonts w:ascii="Times New Roman" w:hAnsi="Times New Roman"/>
          <w:color w:val="000000"/>
          <w:sz w:val="28"/>
          <w:szCs w:val="28"/>
        </w:rPr>
        <w:t>Россельхознадзором</w:t>
      </w:r>
      <w:proofErr w:type="spellEnd"/>
      <w:r w:rsidRPr="00D51A1D">
        <w:rPr>
          <w:rFonts w:ascii="Times New Roman" w:hAnsi="Times New Roman"/>
          <w:color w:val="000000"/>
          <w:sz w:val="28"/>
          <w:szCs w:val="28"/>
        </w:rPr>
        <w:t xml:space="preserve">, региональными органами исполнительной власти и органами местного самоуправления. Прежде всего, речь идёт об оперативной передачи </w:t>
      </w:r>
      <w:proofErr w:type="spellStart"/>
      <w:r w:rsidRPr="00D51A1D">
        <w:rPr>
          <w:rFonts w:ascii="Times New Roman" w:hAnsi="Times New Roman"/>
          <w:color w:val="000000"/>
          <w:sz w:val="28"/>
          <w:szCs w:val="28"/>
        </w:rPr>
        <w:t>Росреестром</w:t>
      </w:r>
      <w:proofErr w:type="spellEnd"/>
      <w:r w:rsidRPr="00D51A1D">
        <w:rPr>
          <w:rFonts w:ascii="Times New Roman" w:hAnsi="Times New Roman"/>
          <w:color w:val="000000"/>
          <w:sz w:val="28"/>
          <w:szCs w:val="28"/>
        </w:rPr>
        <w:t xml:space="preserve"> информации в случае обнаружения фактов выжигания сухой растительности при проведении земельного надзора.</w:t>
      </w:r>
    </w:p>
    <w:p w:rsidR="000154EB" w:rsidRPr="00D51A1D" w:rsidRDefault="000154EB" w:rsidP="000154E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A1D"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Саратовской области  в составе региональной межведомственной комиссии будет участвовать в рейдах  с применением </w:t>
      </w:r>
      <w:proofErr w:type="spellStart"/>
      <w:proofErr w:type="gramStart"/>
      <w:r w:rsidRPr="00D51A1D">
        <w:rPr>
          <w:rFonts w:ascii="Times New Roman" w:hAnsi="Times New Roman"/>
          <w:color w:val="000000"/>
          <w:sz w:val="28"/>
          <w:szCs w:val="28"/>
        </w:rPr>
        <w:t>риск-ориентированного</w:t>
      </w:r>
      <w:proofErr w:type="spellEnd"/>
      <w:proofErr w:type="gramEnd"/>
      <w:r w:rsidRPr="00D51A1D">
        <w:rPr>
          <w:rFonts w:ascii="Times New Roman" w:hAnsi="Times New Roman"/>
          <w:color w:val="000000"/>
          <w:sz w:val="28"/>
          <w:szCs w:val="28"/>
        </w:rPr>
        <w:t xml:space="preserve"> подхода: предполагается, что рейды и  проверки будут проводиться по большей части на земельных участках, которые потенциально входят в зону неконтролируемого выжигания травы на землях </w:t>
      </w:r>
      <w:proofErr w:type="spellStart"/>
      <w:r w:rsidRPr="00D51A1D">
        <w:rPr>
          <w:rFonts w:ascii="Times New Roman" w:hAnsi="Times New Roman"/>
          <w:color w:val="000000"/>
          <w:sz w:val="28"/>
          <w:szCs w:val="28"/>
        </w:rPr>
        <w:t>сельхозназначения</w:t>
      </w:r>
      <w:proofErr w:type="spellEnd"/>
      <w:r w:rsidRPr="00D51A1D">
        <w:rPr>
          <w:rFonts w:ascii="Times New Roman" w:hAnsi="Times New Roman"/>
          <w:color w:val="000000"/>
          <w:sz w:val="28"/>
          <w:szCs w:val="28"/>
        </w:rPr>
        <w:t xml:space="preserve"> и землях запаса. </w:t>
      </w:r>
    </w:p>
    <w:p w:rsidR="000154EB" w:rsidRDefault="000154EB" w:rsidP="000154E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D62C7D" w:rsidRDefault="00D51A1D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EB"/>
    <w:rsid w:val="000154EB"/>
    <w:rsid w:val="00083711"/>
    <w:rsid w:val="000D3E26"/>
    <w:rsid w:val="001F2574"/>
    <w:rsid w:val="001F2EA6"/>
    <w:rsid w:val="0065210F"/>
    <w:rsid w:val="007D5720"/>
    <w:rsid w:val="00941D34"/>
    <w:rsid w:val="00D51A1D"/>
    <w:rsid w:val="00F1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E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2</cp:revision>
  <dcterms:created xsi:type="dcterms:W3CDTF">2017-04-03T12:43:00Z</dcterms:created>
  <dcterms:modified xsi:type="dcterms:W3CDTF">2017-04-10T09:26:00Z</dcterms:modified>
</cp:coreProperties>
</file>