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E6" w:rsidRPr="006354E6" w:rsidRDefault="006354E6" w:rsidP="00635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45" w:rsidRDefault="00951245" w:rsidP="0095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35">
        <w:rPr>
          <w:rFonts w:ascii="Times New Roman" w:hAnsi="Times New Roman" w:cs="Times New Roman"/>
          <w:b/>
          <w:sz w:val="28"/>
          <w:szCs w:val="28"/>
        </w:rPr>
        <w:t xml:space="preserve">Вниманию НКО!!! Сдайте отчетность в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846835">
        <w:rPr>
          <w:rFonts w:ascii="Times New Roman" w:hAnsi="Times New Roman" w:cs="Times New Roman"/>
          <w:b/>
          <w:sz w:val="28"/>
          <w:szCs w:val="28"/>
        </w:rPr>
        <w:t>Минюст</w:t>
      </w:r>
      <w:r>
        <w:rPr>
          <w:rFonts w:ascii="Times New Roman" w:hAnsi="Times New Roman" w:cs="Times New Roman"/>
          <w:b/>
          <w:sz w:val="28"/>
          <w:szCs w:val="28"/>
        </w:rPr>
        <w:t>а России по Саратовской области</w:t>
      </w:r>
    </w:p>
    <w:p w:rsidR="00951245" w:rsidRPr="00846835" w:rsidRDefault="00951245" w:rsidP="0095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35">
        <w:rPr>
          <w:rFonts w:ascii="Times New Roman" w:hAnsi="Times New Roman" w:cs="Times New Roman"/>
          <w:b/>
          <w:sz w:val="28"/>
          <w:szCs w:val="28"/>
        </w:rPr>
        <w:t>не позднее 15 апреля 2017 года!</w:t>
      </w:r>
    </w:p>
    <w:p w:rsidR="00951245" w:rsidRDefault="00951245" w:rsidP="00635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E6" w:rsidRPr="006354E6" w:rsidRDefault="006354E6" w:rsidP="00635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«УправлениеМинистерства юстиции Российской Федерации по Саратовской области напоминает всем некоммерческим организациям, что всоответствии с действующим законодательством Российской Федерации, некоммерческие организации </w:t>
      </w:r>
      <w:r w:rsidRPr="00635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исключением потребительских кооперативов, органов государственной власти, иных государственных органов, органов местного самоуправления, государственных и муниципальных учреждений, а</w:t>
      </w:r>
      <w:proofErr w:type="gramEnd"/>
      <w:r w:rsidRPr="00635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также товариществ собственников жилья, садоводческих, огороднических и дачных некоммерческих объединения граждан)</w:t>
      </w:r>
      <w:r w:rsidRPr="0063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ежегодно </w:t>
      </w:r>
      <w:r w:rsidRPr="00635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срок не позднее 15 апреля года, следующего заотчетным</w:t>
      </w:r>
      <w:r w:rsidR="007E6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3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Управление отчеты о своей деятельности, в зависимости от организационно-правовой формы организации. </w:t>
      </w:r>
    </w:p>
    <w:p w:rsidR="006354E6" w:rsidRPr="006354E6" w:rsidRDefault="006354E6" w:rsidP="00635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о сроках и формах предоставления ежегодной отчетности некоммерческих организаций можно получить на сайте Министерства юстиции Российской Федерации  </w:t>
      </w:r>
      <w:r w:rsidR="00A95F3E" w:rsidRPr="00A95F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A95F3E" w:rsidRPr="00A95F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A95F3E" w:rsidRPr="00A95F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minjust</w:t>
      </w:r>
      <w:proofErr w:type="spellEnd"/>
      <w:r w:rsidR="00A95F3E" w:rsidRPr="00A95F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A95F3E" w:rsidRPr="00A95F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A95F3E" w:rsidRPr="00A95F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="00A95F3E" w:rsidRPr="00A95F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nko</w:t>
      </w:r>
      <w:proofErr w:type="spellEnd"/>
      <w:r w:rsidR="00A95F3E" w:rsidRPr="00A95F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="00A95F3E" w:rsidRPr="00A95F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otchetnost</w:t>
      </w:r>
      <w:proofErr w:type="spellEnd"/>
      <w:r w:rsidRPr="0063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Управления:</w:t>
      </w:r>
      <w:hyperlink r:id="rId5" w:history="1">
        <w:r w:rsidRPr="006354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354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354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</w:t>
        </w:r>
        <w:r w:rsidRPr="006354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64.minjust.ru</w:t>
        </w:r>
      </w:hyperlink>
      <w:r w:rsidRPr="0063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5F3E" w:rsidRDefault="006354E6" w:rsidP="00635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получить подробную информацию о составе и формах отчетности, сдать отчет в электронном виде </w:t>
      </w:r>
      <w:r w:rsidR="0081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электронной цифровой подписи) </w:t>
      </w:r>
      <w:r w:rsidRPr="0063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Информационном портале Минюста России о деятельности некоммерческих организаций </w:t>
      </w:r>
      <w:hyperlink r:id="rId6" w:history="1">
        <w:r w:rsidRPr="006354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6354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unro</w:t>
        </w:r>
        <w:r w:rsidRPr="006354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354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minjust</w:t>
        </w:r>
        <w:r w:rsidRPr="006354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354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A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A95F3E" w:rsidRPr="00C10FA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http://minjust.ru/ru/node/271602</w:t>
        </w:r>
      </w:hyperlink>
      <w:r w:rsidR="00A95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4E6" w:rsidRPr="006354E6" w:rsidRDefault="006354E6" w:rsidP="00635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консультации по вопросам предоставления отчетности можно получить по телефону: 8 (8452) 24-40-79 или на приеме у специалистов Управления. Прием граждан осуществляется по </w:t>
      </w:r>
      <w:r w:rsidRPr="00635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адресу: 410056, г. Саратов, ул. Мичурина, 31</w:t>
      </w:r>
      <w:r w:rsidR="00815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35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66854" w:rsidRDefault="00166854" w:rsidP="00166854"/>
    <w:p w:rsidR="00166854" w:rsidRDefault="00166854" w:rsidP="00166854"/>
    <w:p w:rsidR="00166854" w:rsidRDefault="00166854" w:rsidP="00166854"/>
    <w:sectPr w:rsidR="00166854" w:rsidSect="006354E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63D"/>
    <w:multiLevelType w:val="hybridMultilevel"/>
    <w:tmpl w:val="EEC8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6854"/>
    <w:rsid w:val="000374F2"/>
    <w:rsid w:val="00084206"/>
    <w:rsid w:val="000D0E4B"/>
    <w:rsid w:val="00166854"/>
    <w:rsid w:val="00366179"/>
    <w:rsid w:val="003B67C3"/>
    <w:rsid w:val="004D027A"/>
    <w:rsid w:val="005310CD"/>
    <w:rsid w:val="0061622B"/>
    <w:rsid w:val="006354E6"/>
    <w:rsid w:val="006D15D2"/>
    <w:rsid w:val="00777C99"/>
    <w:rsid w:val="007A2F1F"/>
    <w:rsid w:val="007E6185"/>
    <w:rsid w:val="00815433"/>
    <w:rsid w:val="00951245"/>
    <w:rsid w:val="00A95F3E"/>
    <w:rsid w:val="00BA728D"/>
    <w:rsid w:val="00C45605"/>
    <w:rsid w:val="00D54CFA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2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2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just.ru/ru/node/271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ro.minjust.ru" TargetMode="External"/><Relationship Id="rId5" Type="http://schemas.openxmlformats.org/officeDocument/2006/relationships/hyperlink" Target="http://www.to64.minjus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И.А.</dc:creator>
  <cp:lastModifiedBy>Admin</cp:lastModifiedBy>
  <cp:revision>4</cp:revision>
  <cp:lastPrinted>2017-04-11T16:21:00Z</cp:lastPrinted>
  <dcterms:created xsi:type="dcterms:W3CDTF">2017-04-12T10:58:00Z</dcterms:created>
  <dcterms:modified xsi:type="dcterms:W3CDTF">2017-04-13T07:04:00Z</dcterms:modified>
</cp:coreProperties>
</file>