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50" w:rsidRDefault="00925E50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AD5A0D" w:rsidP="00EC5746">
      <w:pPr>
        <w:jc w:val="both"/>
        <w:rPr>
          <w:sz w:val="28"/>
          <w:szCs w:val="28"/>
        </w:rPr>
      </w:pPr>
    </w:p>
    <w:p w:rsidR="00AD5A0D" w:rsidRDefault="000B18D2" w:rsidP="00AD5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D5A0D">
        <w:rPr>
          <w:sz w:val="28"/>
          <w:szCs w:val="28"/>
        </w:rPr>
        <w:t>ведения за 2012 год о рассмотрении обращений граждан, организаций и общественных объединений, поступивших в органы местного самоуправления Фёдоровского муниципального района в соответствии с тематическим класс</w:t>
      </w:r>
      <w:r>
        <w:rPr>
          <w:sz w:val="28"/>
          <w:szCs w:val="28"/>
        </w:rPr>
        <w:t>ификатором:</w:t>
      </w:r>
    </w:p>
    <w:p w:rsidR="00AD5A0D" w:rsidRDefault="00AD5A0D" w:rsidP="00AD5A0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AD5A0D" w:rsidTr="00CB0080">
        <w:tc>
          <w:tcPr>
            <w:tcW w:w="7621" w:type="dxa"/>
            <w:vAlign w:val="center"/>
          </w:tcPr>
          <w:p w:rsidR="00AD5A0D" w:rsidRDefault="00AD5A0D" w:rsidP="00CB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2232" w:type="dxa"/>
            <w:vAlign w:val="center"/>
          </w:tcPr>
          <w:p w:rsidR="00AD5A0D" w:rsidRDefault="00AD5A0D" w:rsidP="00CB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обращений</w:t>
            </w:r>
          </w:p>
        </w:tc>
      </w:tr>
      <w:tr w:rsidR="00AD5A0D" w:rsidTr="00AD5A0D">
        <w:tc>
          <w:tcPr>
            <w:tcW w:w="7621" w:type="dxa"/>
          </w:tcPr>
          <w:p w:rsidR="00AD5A0D" w:rsidRPr="00AD5A0D" w:rsidRDefault="00AD5A0D" w:rsidP="00AD5A0D">
            <w:pPr>
              <w:jc w:val="center"/>
              <w:rPr>
                <w:b/>
                <w:sz w:val="28"/>
                <w:szCs w:val="28"/>
              </w:rPr>
            </w:pPr>
            <w:r w:rsidRPr="00AD5A0D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232" w:type="dxa"/>
          </w:tcPr>
          <w:p w:rsidR="00AD5A0D" w:rsidRDefault="00AD5A0D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AD5A0D" w:rsidTr="00AD5A0D">
        <w:tc>
          <w:tcPr>
            <w:tcW w:w="7621" w:type="dxa"/>
          </w:tcPr>
          <w:p w:rsidR="00AD5A0D" w:rsidRDefault="00AD5A0D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антисанитарией, уборка мусора</w:t>
            </w:r>
          </w:p>
        </w:tc>
        <w:tc>
          <w:tcPr>
            <w:tcW w:w="2232" w:type="dxa"/>
          </w:tcPr>
          <w:p w:rsidR="00AD5A0D" w:rsidRDefault="00AD5A0D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5A0D" w:rsidTr="00AD5A0D">
        <w:tc>
          <w:tcPr>
            <w:tcW w:w="7621" w:type="dxa"/>
          </w:tcPr>
          <w:p w:rsidR="00AD5A0D" w:rsidRDefault="00AD5A0D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2232" w:type="dxa"/>
          </w:tcPr>
          <w:p w:rsidR="00AD5A0D" w:rsidRDefault="00AD5A0D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5A0D" w:rsidTr="00AD5A0D">
        <w:tc>
          <w:tcPr>
            <w:tcW w:w="7621" w:type="dxa"/>
          </w:tcPr>
          <w:p w:rsidR="00AD5A0D" w:rsidRDefault="00AD5A0D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прав потребителей в связи с неверным расчётом стоимости коммунальных услуг</w:t>
            </w:r>
          </w:p>
        </w:tc>
        <w:tc>
          <w:tcPr>
            <w:tcW w:w="2232" w:type="dxa"/>
          </w:tcPr>
          <w:p w:rsidR="00AD5A0D" w:rsidRDefault="00CB0080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5A0D" w:rsidTr="00AD5A0D">
        <w:tc>
          <w:tcPr>
            <w:tcW w:w="7621" w:type="dxa"/>
          </w:tcPr>
          <w:p w:rsidR="00AD5A0D" w:rsidRDefault="00AD5A0D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Некачественное выполнение работ по капитальному ремонту</w:t>
            </w:r>
          </w:p>
        </w:tc>
        <w:tc>
          <w:tcPr>
            <w:tcW w:w="2232" w:type="dxa"/>
          </w:tcPr>
          <w:p w:rsidR="00AD5A0D" w:rsidRDefault="00AD5A0D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AD5A0D" w:rsidTr="00AD5A0D">
        <w:tc>
          <w:tcPr>
            <w:tcW w:w="7621" w:type="dxa"/>
          </w:tcPr>
          <w:p w:rsidR="00AD5A0D" w:rsidRDefault="00AD5A0D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Ненадлежащее содержание общего имущества (канализация, вентиляция, кровля, ограждающие конструкции, инженерное оборудовани</w:t>
            </w:r>
            <w:r w:rsidR="00CB0080">
              <w:rPr>
                <w:sz w:val="28"/>
                <w:szCs w:val="28"/>
              </w:rPr>
              <w:t>я)</w:t>
            </w:r>
          </w:p>
        </w:tc>
        <w:tc>
          <w:tcPr>
            <w:tcW w:w="2232" w:type="dxa"/>
          </w:tcPr>
          <w:p w:rsidR="00AD5A0D" w:rsidRDefault="00AD5A0D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7C22" w:rsidTr="00AD5A0D">
        <w:tc>
          <w:tcPr>
            <w:tcW w:w="7621" w:type="dxa"/>
          </w:tcPr>
          <w:p w:rsidR="00717C22" w:rsidRDefault="00717C2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2232" w:type="dxa"/>
          </w:tcPr>
          <w:p w:rsidR="00717C22" w:rsidRDefault="00717C2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17C22" w:rsidTr="00AD5A0D">
        <w:tc>
          <w:tcPr>
            <w:tcW w:w="7621" w:type="dxa"/>
          </w:tcPr>
          <w:p w:rsidR="00717C22" w:rsidRDefault="00717C22" w:rsidP="00CB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Перебои в </w:t>
            </w:r>
            <w:proofErr w:type="spellStart"/>
            <w:r>
              <w:rPr>
                <w:sz w:val="28"/>
                <w:szCs w:val="28"/>
              </w:rPr>
              <w:t>электр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 xml:space="preserve">-,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теплоснабжени</w:t>
            </w:r>
            <w:r w:rsidR="00CB008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работе канализации</w:t>
            </w:r>
          </w:p>
        </w:tc>
        <w:tc>
          <w:tcPr>
            <w:tcW w:w="2232" w:type="dxa"/>
          </w:tcPr>
          <w:p w:rsidR="00717C22" w:rsidRDefault="00717C2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7C22" w:rsidTr="00AD5A0D">
        <w:tc>
          <w:tcPr>
            <w:tcW w:w="7621" w:type="dxa"/>
          </w:tcPr>
          <w:p w:rsidR="00717C22" w:rsidRDefault="00717C2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232" w:type="dxa"/>
          </w:tcPr>
          <w:p w:rsidR="00717C22" w:rsidRDefault="00717C2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17C22" w:rsidTr="00AD5A0D">
        <w:tc>
          <w:tcPr>
            <w:tcW w:w="7621" w:type="dxa"/>
          </w:tcPr>
          <w:p w:rsidR="00717C22" w:rsidRDefault="00717C2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по оплате жилищно-коммунальных услуг</w:t>
            </w:r>
          </w:p>
        </w:tc>
        <w:tc>
          <w:tcPr>
            <w:tcW w:w="2232" w:type="dxa"/>
          </w:tcPr>
          <w:p w:rsidR="00717C22" w:rsidRDefault="00717C2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17C22" w:rsidTr="00AD5A0D">
        <w:tc>
          <w:tcPr>
            <w:tcW w:w="7621" w:type="dxa"/>
          </w:tcPr>
          <w:p w:rsidR="00717C22" w:rsidRDefault="00717C2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2232" w:type="dxa"/>
          </w:tcPr>
          <w:p w:rsidR="00717C22" w:rsidRDefault="00CB0080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17C22" w:rsidTr="00AD5A0D">
        <w:tc>
          <w:tcPr>
            <w:tcW w:w="7621" w:type="dxa"/>
          </w:tcPr>
          <w:p w:rsidR="00717C22" w:rsidRDefault="00717C2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2232" w:type="dxa"/>
          </w:tcPr>
          <w:p w:rsidR="00717C22" w:rsidRDefault="00717C2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17C22" w:rsidTr="00AD5A0D">
        <w:tc>
          <w:tcPr>
            <w:tcW w:w="7621" w:type="dxa"/>
          </w:tcPr>
          <w:p w:rsidR="00717C22" w:rsidRDefault="00717C2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2232" w:type="dxa"/>
          </w:tcPr>
          <w:p w:rsidR="00717C22" w:rsidRDefault="00717C22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717C22" w:rsidTr="00AD5A0D">
        <w:tc>
          <w:tcPr>
            <w:tcW w:w="7621" w:type="dxa"/>
          </w:tcPr>
          <w:p w:rsidR="00717C22" w:rsidRDefault="00717C2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232" w:type="dxa"/>
          </w:tcPr>
          <w:p w:rsidR="00717C22" w:rsidRDefault="00717C22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717C22" w:rsidTr="00AD5A0D">
        <w:tc>
          <w:tcPr>
            <w:tcW w:w="7621" w:type="dxa"/>
          </w:tcPr>
          <w:p w:rsidR="00717C2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Постановка на учёт и восстановление в очереди на получение жилья </w:t>
            </w:r>
          </w:p>
        </w:tc>
        <w:tc>
          <w:tcPr>
            <w:tcW w:w="2232" w:type="dxa"/>
          </w:tcPr>
          <w:p w:rsidR="00717C22" w:rsidRDefault="0034308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Итого: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43082" w:rsidTr="00AD5A0D">
        <w:tc>
          <w:tcPr>
            <w:tcW w:w="7621" w:type="dxa"/>
          </w:tcPr>
          <w:p w:rsidR="00343082" w:rsidRPr="00343082" w:rsidRDefault="00343082" w:rsidP="00343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городов и посёлков. Обустройство придомовых территорий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Газификация, водоснабжение, </w:t>
            </w:r>
            <w:proofErr w:type="spellStart"/>
            <w:r>
              <w:rPr>
                <w:sz w:val="28"/>
                <w:szCs w:val="28"/>
              </w:rPr>
              <w:t>канализование</w:t>
            </w:r>
            <w:proofErr w:type="spellEnd"/>
            <w:r>
              <w:rPr>
                <w:sz w:val="28"/>
                <w:szCs w:val="28"/>
              </w:rPr>
              <w:t xml:space="preserve"> и электрификация поселений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Градостроительство. Вопросы архитектуры и проектирования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строительство в городах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промышленности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связи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3082" w:rsidTr="00AD5A0D">
        <w:tc>
          <w:tcPr>
            <w:tcW w:w="7621" w:type="dxa"/>
          </w:tcPr>
          <w:p w:rsidR="00343082" w:rsidRPr="00343082" w:rsidRDefault="00343082" w:rsidP="00343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Аграрная политика, управление агропромышленным комплексом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коллективного садоводства и огородничества, некоммерческие садовые товарищества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земельных и имущественных паёв</w:t>
            </w:r>
          </w:p>
        </w:tc>
        <w:tc>
          <w:tcPr>
            <w:tcW w:w="2232" w:type="dxa"/>
          </w:tcPr>
          <w:p w:rsidR="00343082" w:rsidRDefault="00343082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3082" w:rsidTr="00AD5A0D">
        <w:tc>
          <w:tcPr>
            <w:tcW w:w="7621" w:type="dxa"/>
          </w:tcPr>
          <w:p w:rsidR="00343082" w:rsidRDefault="00343082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земельных участков для</w:t>
            </w:r>
            <w:r w:rsidR="00810D36">
              <w:rPr>
                <w:sz w:val="28"/>
                <w:szCs w:val="28"/>
              </w:rPr>
              <w:t xml:space="preserve"> строительства, фермерства, садоводства и огородничества</w:t>
            </w:r>
          </w:p>
        </w:tc>
        <w:tc>
          <w:tcPr>
            <w:tcW w:w="2232" w:type="dxa"/>
          </w:tcPr>
          <w:p w:rsidR="00343082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споры (не судебные)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Охотничье хозяйство, пчеловодство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земельных участков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Рационализаторские предложения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Трудовые, кадровые, пенсионные и социальные вопросы. Социальное развитие села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Фермерские (крестьянские) хозяйства и аренда на селе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D36" w:rsidTr="00AD5A0D">
        <w:tc>
          <w:tcPr>
            <w:tcW w:w="7621" w:type="dxa"/>
          </w:tcPr>
          <w:p w:rsidR="00810D36" w:rsidRPr="00810D36" w:rsidRDefault="00810D36" w:rsidP="00810D36">
            <w:pPr>
              <w:jc w:val="center"/>
              <w:rPr>
                <w:b/>
                <w:sz w:val="28"/>
                <w:szCs w:val="28"/>
              </w:rPr>
            </w:pPr>
            <w:r w:rsidRPr="00810D36">
              <w:rPr>
                <w:b/>
                <w:sz w:val="28"/>
                <w:szCs w:val="28"/>
              </w:rPr>
              <w:t>Строительство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контроль и надзор в области долевого строительства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законодательства, </w:t>
            </w:r>
            <w:proofErr w:type="spellStart"/>
            <w:r>
              <w:rPr>
                <w:sz w:val="28"/>
                <w:szCs w:val="28"/>
              </w:rPr>
              <w:t>СНИПов</w:t>
            </w:r>
            <w:proofErr w:type="spellEnd"/>
            <w:r>
              <w:rPr>
                <w:sz w:val="28"/>
                <w:szCs w:val="28"/>
              </w:rPr>
              <w:t xml:space="preserve"> при строительстве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недоделки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сфере строительства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Pr="00810D36" w:rsidRDefault="00810D36" w:rsidP="00810D36">
            <w:pPr>
              <w:jc w:val="center"/>
              <w:rPr>
                <w:b/>
                <w:sz w:val="28"/>
                <w:szCs w:val="28"/>
              </w:rPr>
            </w:pPr>
            <w:r w:rsidRPr="00810D36">
              <w:rPr>
                <w:b/>
                <w:sz w:val="28"/>
                <w:szCs w:val="28"/>
              </w:rPr>
              <w:lastRenderedPageBreak/>
              <w:t>Торговля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рынков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продовольственными товарами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сфере торговли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RPr="00810D36" w:rsidTr="00AD5A0D">
        <w:tc>
          <w:tcPr>
            <w:tcW w:w="7621" w:type="dxa"/>
          </w:tcPr>
          <w:p w:rsidR="00810D36" w:rsidRPr="00810D36" w:rsidRDefault="00810D36" w:rsidP="00810D36">
            <w:pPr>
              <w:jc w:val="center"/>
              <w:rPr>
                <w:b/>
                <w:sz w:val="28"/>
                <w:szCs w:val="28"/>
              </w:rPr>
            </w:pPr>
            <w:r w:rsidRPr="00810D36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2232" w:type="dxa"/>
          </w:tcPr>
          <w:p w:rsidR="00810D36" w:rsidRPr="00810D36" w:rsidRDefault="00810D36" w:rsidP="00810D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транспорт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(строительство и ремонт дорог)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Междугородные и пригородные перевозки пассажиров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функционирование автостоянок</w:t>
            </w:r>
            <w:r w:rsidR="00CB0080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автопарковок</w:t>
            </w:r>
            <w:proofErr w:type="spellEnd"/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пассажирского транспорта на селе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транспортом. Оценка работы руководителей транспортных организаций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Тарифы, сборы и льготы на транспортные услуги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содержание остановок общественного транспорта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D36" w:rsidTr="00AD5A0D">
        <w:tc>
          <w:tcPr>
            <w:tcW w:w="7621" w:type="dxa"/>
          </w:tcPr>
          <w:p w:rsidR="00810D36" w:rsidRPr="00810D36" w:rsidRDefault="00810D36" w:rsidP="00AD5A0D">
            <w:pPr>
              <w:rPr>
                <w:b/>
                <w:sz w:val="28"/>
                <w:szCs w:val="28"/>
              </w:rPr>
            </w:pPr>
            <w:r w:rsidRPr="00810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10D36" w:rsidTr="00AD5A0D">
        <w:tc>
          <w:tcPr>
            <w:tcW w:w="7621" w:type="dxa"/>
          </w:tcPr>
          <w:p w:rsidR="00810D36" w:rsidRPr="00810D36" w:rsidRDefault="00810D36" w:rsidP="00AD5A0D">
            <w:pPr>
              <w:rPr>
                <w:b/>
                <w:sz w:val="28"/>
                <w:szCs w:val="28"/>
              </w:rPr>
            </w:pPr>
            <w:r w:rsidRPr="00810D36"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государства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личности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на производство следствия и отказ в возбуждении уголовных дел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Преступления против личности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Просьбы о розыске военнопленных, интернированных и пропавших без вести в наши дни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коррупцией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810D36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преступностью проявления против собственности (государственной, частной, личной)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810D36" w:rsidTr="00AD5A0D">
        <w:tc>
          <w:tcPr>
            <w:tcW w:w="7621" w:type="dxa"/>
          </w:tcPr>
          <w:p w:rsidR="00810D36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Недружественное поглощение и захват предприятий (</w:t>
            </w:r>
            <w:proofErr w:type="spellStart"/>
            <w:r>
              <w:rPr>
                <w:sz w:val="28"/>
                <w:szCs w:val="28"/>
              </w:rPr>
              <w:t>рейдерство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32" w:type="dxa"/>
          </w:tcPr>
          <w:p w:rsidR="00810D36" w:rsidRDefault="00810D36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фактах коррупции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Преступления, правонарушения, имеющие широкий общественный резонанс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противопожарной службы, соблюдение норм противопожарной безопасности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Паспортная система. Регистрация по месту жительства и месту пребывания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Госавтоинспекция МВД России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присяга и прохождение военной службы по призыву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Призыв в Вооруженные Силы Российской Федерации. Работа военных комиссариатов и призывных комиссий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Адвокатура и </w:t>
            </w:r>
            <w:proofErr w:type="spellStart"/>
            <w:r>
              <w:rPr>
                <w:sz w:val="28"/>
                <w:szCs w:val="28"/>
              </w:rPr>
              <w:t>инюрколлегия</w:t>
            </w:r>
            <w:proofErr w:type="spellEnd"/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Нотариат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ЗАГСА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на работу прокуратуры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отбывания наказания в исправительных учреждениях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AD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законности, неправомерные действия сотрудников уголовно-исправительной системы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Pr="006004A7" w:rsidRDefault="006004A7" w:rsidP="00AD5A0D">
            <w:pPr>
              <w:rPr>
                <w:b/>
                <w:sz w:val="28"/>
                <w:szCs w:val="28"/>
              </w:rPr>
            </w:pPr>
            <w:r w:rsidRPr="006004A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004A7" w:rsidTr="00AD5A0D">
        <w:tc>
          <w:tcPr>
            <w:tcW w:w="7621" w:type="dxa"/>
          </w:tcPr>
          <w:p w:rsidR="006004A7" w:rsidRPr="006004A7" w:rsidRDefault="006004A7" w:rsidP="006004A7">
            <w:pPr>
              <w:jc w:val="center"/>
              <w:rPr>
                <w:b/>
                <w:sz w:val="28"/>
                <w:szCs w:val="28"/>
              </w:rPr>
            </w:pPr>
            <w:r w:rsidRPr="006004A7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Pr="006004A7" w:rsidRDefault="006004A7" w:rsidP="006004A7">
            <w:pPr>
              <w:jc w:val="center"/>
              <w:rPr>
                <w:b/>
                <w:sz w:val="28"/>
                <w:szCs w:val="28"/>
              </w:rPr>
            </w:pPr>
            <w:r w:rsidRPr="006004A7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Pr="006004A7" w:rsidRDefault="006004A7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лекарственного обеспечения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004A7" w:rsidTr="00AD5A0D">
        <w:tc>
          <w:tcPr>
            <w:tcW w:w="7621" w:type="dxa"/>
          </w:tcPr>
          <w:p w:rsidR="006004A7" w:rsidRDefault="006004A7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и оказание медицинской помощи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04A7" w:rsidTr="00AD5A0D">
        <w:tc>
          <w:tcPr>
            <w:tcW w:w="7621" w:type="dxa"/>
          </w:tcPr>
          <w:p w:rsidR="006004A7" w:rsidRDefault="006004A7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на работу медицинских учреждений и медицинских работников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санаторно-курортное лечение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04A7" w:rsidTr="00AD5A0D">
        <w:tc>
          <w:tcPr>
            <w:tcW w:w="7621" w:type="dxa"/>
          </w:tcPr>
          <w:p w:rsidR="006004A7" w:rsidRDefault="006004A7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здравоохранения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Pr="006004A7" w:rsidRDefault="006004A7" w:rsidP="006004A7">
            <w:pPr>
              <w:jc w:val="center"/>
              <w:rPr>
                <w:b/>
                <w:sz w:val="28"/>
                <w:szCs w:val="28"/>
              </w:rPr>
            </w:pPr>
            <w:r w:rsidRPr="006004A7">
              <w:rPr>
                <w:b/>
                <w:sz w:val="28"/>
                <w:szCs w:val="28"/>
              </w:rPr>
              <w:t>Вопросы туризма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Pr="006004A7" w:rsidRDefault="006004A7" w:rsidP="006004A7">
            <w:pPr>
              <w:jc w:val="center"/>
              <w:rPr>
                <w:b/>
                <w:sz w:val="28"/>
                <w:szCs w:val="28"/>
              </w:rPr>
            </w:pPr>
            <w:r w:rsidRPr="006004A7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и развитие физической культуры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6004A7" w:rsidTr="00AD5A0D">
        <w:tc>
          <w:tcPr>
            <w:tcW w:w="7621" w:type="dxa"/>
          </w:tcPr>
          <w:p w:rsidR="006004A7" w:rsidRDefault="006004A7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спортивных сооружений, материально-техническая база</w:t>
            </w:r>
          </w:p>
        </w:tc>
        <w:tc>
          <w:tcPr>
            <w:tcW w:w="2232" w:type="dxa"/>
          </w:tcPr>
          <w:p w:rsidR="006004A7" w:rsidRDefault="006004A7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4A7" w:rsidTr="00AD5A0D">
        <w:tc>
          <w:tcPr>
            <w:tcW w:w="7621" w:type="dxa"/>
          </w:tcPr>
          <w:p w:rsidR="006004A7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развития физической культуры и спорта</w:t>
            </w:r>
          </w:p>
        </w:tc>
        <w:tc>
          <w:tcPr>
            <w:tcW w:w="2232" w:type="dxa"/>
          </w:tcPr>
          <w:p w:rsidR="006004A7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jc w:val="center"/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библиотек, домов культуры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оснащение объектов культуры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архитектуры, истории, культуры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культуры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jc w:val="center"/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Наука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jc w:val="center"/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места в детском саду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детские дошкольные учреждения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Конфликтные ситуации в образовательных учреждениях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общеобра</w:t>
            </w:r>
            <w:r w:rsidR="00A06227">
              <w:rPr>
                <w:sz w:val="28"/>
                <w:szCs w:val="28"/>
              </w:rPr>
              <w:t>зовательных учреждений, оплата  попечительских</w:t>
            </w:r>
            <w:r>
              <w:rPr>
                <w:sz w:val="28"/>
                <w:szCs w:val="28"/>
              </w:rPr>
              <w:t xml:space="preserve"> взносов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в системе образования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60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образования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jc w:val="center"/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jc w:val="center"/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Монетизация льгот, ЕДВ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льгот отдельным категориям граждан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льготных категорий граждан на городском и пригородном транспорте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инвалидов ВОВ, участников ВОВ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и льготы инвалидам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пенсионерам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многодетным семьям, малоимущим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использование материнского капитала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пересмотр размера пенсии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социальной политики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jc w:val="center"/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Вопросы труда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заработной платы, трудовые отношения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труда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jc w:val="center"/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jc w:val="center"/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Гражданско-правовые отношения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 и попечительство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наследования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лишение гражданства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помилования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гражданского права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Pr="004C62CC" w:rsidRDefault="004C62CC" w:rsidP="004C62CC">
            <w:pPr>
              <w:jc w:val="center"/>
              <w:rPr>
                <w:b/>
                <w:sz w:val="28"/>
                <w:szCs w:val="28"/>
              </w:rPr>
            </w:pPr>
            <w:r w:rsidRPr="004C62CC">
              <w:rPr>
                <w:b/>
                <w:sz w:val="28"/>
                <w:szCs w:val="28"/>
              </w:rPr>
              <w:t>Конституционный строй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и защита прав человека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потребителей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действие органов государственной власти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действие органов местного самоуправления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4C62CC" w:rsidTr="00AD5A0D">
        <w:tc>
          <w:tcPr>
            <w:tcW w:w="7621" w:type="dxa"/>
          </w:tcPr>
          <w:p w:rsidR="004C62CC" w:rsidRDefault="004C62CC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защита прав</w:t>
            </w:r>
          </w:p>
        </w:tc>
        <w:tc>
          <w:tcPr>
            <w:tcW w:w="2232" w:type="dxa"/>
          </w:tcPr>
          <w:p w:rsidR="004C62CC" w:rsidRDefault="004C62CC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E331B3" w:rsidTr="00AD5A0D">
        <w:tc>
          <w:tcPr>
            <w:tcW w:w="7621" w:type="dxa"/>
          </w:tcPr>
          <w:p w:rsidR="00E331B3" w:rsidRDefault="00E331B3" w:rsidP="004C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вопросы конституционного строя</w:t>
            </w:r>
          </w:p>
        </w:tc>
        <w:tc>
          <w:tcPr>
            <w:tcW w:w="2232" w:type="dxa"/>
          </w:tcPr>
          <w:p w:rsidR="00E331B3" w:rsidRDefault="00E331B3" w:rsidP="00AD5A0D">
            <w:pPr>
              <w:jc w:val="center"/>
              <w:rPr>
                <w:sz w:val="28"/>
                <w:szCs w:val="28"/>
              </w:rPr>
            </w:pPr>
          </w:p>
        </w:tc>
      </w:tr>
      <w:tr w:rsidR="00E331B3" w:rsidTr="00AD5A0D">
        <w:tc>
          <w:tcPr>
            <w:tcW w:w="7621" w:type="dxa"/>
          </w:tcPr>
          <w:p w:rsidR="00E331B3" w:rsidRPr="00E331B3" w:rsidRDefault="00E331B3" w:rsidP="00E331B3">
            <w:pPr>
              <w:jc w:val="center"/>
              <w:rPr>
                <w:b/>
                <w:sz w:val="28"/>
                <w:szCs w:val="28"/>
              </w:rPr>
            </w:pPr>
            <w:r w:rsidRPr="00E331B3">
              <w:rPr>
                <w:b/>
                <w:sz w:val="28"/>
                <w:szCs w:val="28"/>
              </w:rPr>
              <w:t>Прочие общественно-политические вопросы</w:t>
            </w:r>
          </w:p>
        </w:tc>
        <w:tc>
          <w:tcPr>
            <w:tcW w:w="2232" w:type="dxa"/>
          </w:tcPr>
          <w:p w:rsidR="00E331B3" w:rsidRDefault="00E331B3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31B3" w:rsidTr="00AD5A0D">
        <w:tc>
          <w:tcPr>
            <w:tcW w:w="7621" w:type="dxa"/>
          </w:tcPr>
          <w:p w:rsidR="00E331B3" w:rsidRPr="00E331B3" w:rsidRDefault="00E331B3" w:rsidP="004C62CC">
            <w:pPr>
              <w:rPr>
                <w:b/>
                <w:sz w:val="28"/>
                <w:szCs w:val="28"/>
              </w:rPr>
            </w:pPr>
            <w:r w:rsidRPr="00E331B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</w:tcPr>
          <w:p w:rsidR="00E331B3" w:rsidRDefault="00E331B3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331B3" w:rsidTr="00AD5A0D">
        <w:tc>
          <w:tcPr>
            <w:tcW w:w="7621" w:type="dxa"/>
          </w:tcPr>
          <w:p w:rsidR="00E331B3" w:rsidRPr="00E331B3" w:rsidRDefault="00E331B3" w:rsidP="00E331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1B3">
              <w:rPr>
                <w:b/>
                <w:sz w:val="28"/>
                <w:szCs w:val="28"/>
              </w:rPr>
              <w:t>Вопросы</w:t>
            </w:r>
            <w:proofErr w:type="gramEnd"/>
            <w:r w:rsidRPr="00E331B3">
              <w:rPr>
                <w:b/>
                <w:sz w:val="28"/>
                <w:szCs w:val="28"/>
              </w:rPr>
              <w:t xml:space="preserve"> не вошедшие в кластер (другие вопросы)</w:t>
            </w:r>
          </w:p>
        </w:tc>
        <w:tc>
          <w:tcPr>
            <w:tcW w:w="2232" w:type="dxa"/>
          </w:tcPr>
          <w:p w:rsidR="00E331B3" w:rsidRDefault="00E331B3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331B3" w:rsidTr="00AD5A0D">
        <w:tc>
          <w:tcPr>
            <w:tcW w:w="7621" w:type="dxa"/>
          </w:tcPr>
          <w:p w:rsidR="00E331B3" w:rsidRPr="00E331B3" w:rsidRDefault="00E331B3" w:rsidP="004C62CC">
            <w:pPr>
              <w:rPr>
                <w:b/>
                <w:sz w:val="28"/>
                <w:szCs w:val="28"/>
              </w:rPr>
            </w:pPr>
            <w:r w:rsidRPr="00E331B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</w:tcPr>
          <w:p w:rsidR="00E331B3" w:rsidRDefault="00E331B3" w:rsidP="00AD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</w:tbl>
    <w:p w:rsidR="00AD5A0D" w:rsidRDefault="00AD5A0D" w:rsidP="00AD5A0D">
      <w:pPr>
        <w:jc w:val="center"/>
        <w:rPr>
          <w:sz w:val="28"/>
          <w:szCs w:val="28"/>
        </w:rPr>
      </w:pPr>
    </w:p>
    <w:sectPr w:rsidR="00AD5A0D" w:rsidSect="00C74A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65"/>
    <w:rsid w:val="000578C7"/>
    <w:rsid w:val="00065105"/>
    <w:rsid w:val="000A4E14"/>
    <w:rsid w:val="000B18D2"/>
    <w:rsid w:val="000C2A1D"/>
    <w:rsid w:val="000E2B07"/>
    <w:rsid w:val="000F74A6"/>
    <w:rsid w:val="00115692"/>
    <w:rsid w:val="00120300"/>
    <w:rsid w:val="001251F6"/>
    <w:rsid w:val="001559BD"/>
    <w:rsid w:val="00157012"/>
    <w:rsid w:val="00173DD7"/>
    <w:rsid w:val="001E453A"/>
    <w:rsid w:val="002376CE"/>
    <w:rsid w:val="00295685"/>
    <w:rsid w:val="002D3D50"/>
    <w:rsid w:val="002F00D5"/>
    <w:rsid w:val="002F74CD"/>
    <w:rsid w:val="003014BF"/>
    <w:rsid w:val="00343082"/>
    <w:rsid w:val="00351C2E"/>
    <w:rsid w:val="003A5AA0"/>
    <w:rsid w:val="003E026A"/>
    <w:rsid w:val="00415079"/>
    <w:rsid w:val="00425532"/>
    <w:rsid w:val="0043019D"/>
    <w:rsid w:val="00445045"/>
    <w:rsid w:val="00451E08"/>
    <w:rsid w:val="004A0723"/>
    <w:rsid w:val="004B44C6"/>
    <w:rsid w:val="004B53B1"/>
    <w:rsid w:val="004C2EB6"/>
    <w:rsid w:val="004C62CC"/>
    <w:rsid w:val="005933FF"/>
    <w:rsid w:val="005A214E"/>
    <w:rsid w:val="005C759D"/>
    <w:rsid w:val="005C784A"/>
    <w:rsid w:val="005D5ACF"/>
    <w:rsid w:val="006004A7"/>
    <w:rsid w:val="0066082D"/>
    <w:rsid w:val="006A0F42"/>
    <w:rsid w:val="006D0269"/>
    <w:rsid w:val="006F4733"/>
    <w:rsid w:val="00717C22"/>
    <w:rsid w:val="00761B9F"/>
    <w:rsid w:val="00765997"/>
    <w:rsid w:val="00790335"/>
    <w:rsid w:val="00810D36"/>
    <w:rsid w:val="008147B2"/>
    <w:rsid w:val="00833165"/>
    <w:rsid w:val="00840E90"/>
    <w:rsid w:val="00851D4A"/>
    <w:rsid w:val="00891689"/>
    <w:rsid w:val="008A672C"/>
    <w:rsid w:val="008E6918"/>
    <w:rsid w:val="00925E50"/>
    <w:rsid w:val="009300C3"/>
    <w:rsid w:val="0094242D"/>
    <w:rsid w:val="00964A2E"/>
    <w:rsid w:val="009C743D"/>
    <w:rsid w:val="009D5B79"/>
    <w:rsid w:val="009E4083"/>
    <w:rsid w:val="00A06227"/>
    <w:rsid w:val="00A51C36"/>
    <w:rsid w:val="00A73807"/>
    <w:rsid w:val="00A82A53"/>
    <w:rsid w:val="00AA0A5E"/>
    <w:rsid w:val="00AA168C"/>
    <w:rsid w:val="00AC2DC5"/>
    <w:rsid w:val="00AD25AC"/>
    <w:rsid w:val="00AD5A0D"/>
    <w:rsid w:val="00B34635"/>
    <w:rsid w:val="00B47AE3"/>
    <w:rsid w:val="00B71D03"/>
    <w:rsid w:val="00B75FD8"/>
    <w:rsid w:val="00BA044B"/>
    <w:rsid w:val="00BB65FB"/>
    <w:rsid w:val="00C33D3C"/>
    <w:rsid w:val="00C74A1C"/>
    <w:rsid w:val="00C823ED"/>
    <w:rsid w:val="00CB0080"/>
    <w:rsid w:val="00D25B12"/>
    <w:rsid w:val="00D606CF"/>
    <w:rsid w:val="00D764A8"/>
    <w:rsid w:val="00DA2917"/>
    <w:rsid w:val="00DD5742"/>
    <w:rsid w:val="00DE3E73"/>
    <w:rsid w:val="00E331B3"/>
    <w:rsid w:val="00E66B8A"/>
    <w:rsid w:val="00EC5746"/>
    <w:rsid w:val="00F2204A"/>
    <w:rsid w:val="00F50915"/>
    <w:rsid w:val="00F50F8B"/>
    <w:rsid w:val="00F66BF1"/>
    <w:rsid w:val="00F94576"/>
    <w:rsid w:val="00FA592B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2013-01-31T06:42:00Z</cp:lastPrinted>
  <dcterms:created xsi:type="dcterms:W3CDTF">2013-01-30T12:49:00Z</dcterms:created>
  <dcterms:modified xsi:type="dcterms:W3CDTF">2013-02-05T07:50:00Z</dcterms:modified>
</cp:coreProperties>
</file>