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70" w:rsidRPr="001A760F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1A760F">
        <w:rPr>
          <w:rFonts w:ascii="Arial" w:hAnsi="Arial" w:cs="Arial"/>
          <w:b/>
          <w:color w:val="000000"/>
          <w:sz w:val="23"/>
          <w:szCs w:val="23"/>
        </w:rPr>
        <w:t>Инструкция по проведению проверки на официальном Реестре аккредитованных организаций, оказывающих услуги в области охраны труда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Согласно части 3 статьи 217 Трудового кодекса Российской Федерации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далее-ТК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РФ), пункта 3 Перечня услуг в области охраны труда, для оказания которых необходима аккредитация (приложение №1 к приказу Министерства здравоохранения и социального развития Российской Федерации от 1 апреля 2010 года №205н), организации, оказывающие в области охраны труда, подлежат обязательной аккредитации.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Официальный Реестр аккредитованных организаций, оказывающих услуги в области охраны труда, ведет Минтруд России.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связи с участившимися случаями оказания услуг в области охраны труда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неаккредитованными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организациями администрация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Аткарского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муниципального района напоминает алгоритм проверки аккредитации организаций, оказывающих услуги в области охраны труда.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Перед заключением договора на проведение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обучения по охране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труда (или специальной оценки условий труда) необходимо проверить наличие организации, оказывающей услуги в области охраны труда в Реестре Минтруда России: http://akot.rosmintrud.ru/.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Проверка в реестре Минтруда России организаций, оказывающих услуги в области охраны труда.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В любом браузере вводится ссылка: http://akot.rosmintrud.ru/;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Выбираем в блоке "Реестры" - "Организации, оказывающие услуги по охране труда":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Далее, на открывшейся странице можно воспользоваться фильтром по субъектам Российской Федерации, и выбрав Саратовскую область, нажимаем кнопку "Найти":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4. После загрузки страницы выгружаются организации Саратовской области, оказывающие услуги в области охраны труда. Спустившись ниже, и выбрав вкладку "Обучение работодателей и работников вопросам охраны труда" можно посмотреть количество таких организаций, полный их список, а также экспортировать данный список в таблицу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Excel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Аналогичным образом можно проверить наличие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организации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реестре зная ее: номер в реестре, наименование, ИНН, ОГРН, организационно-правовую форму, адрес.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Только те организации, которые находятся в данном списке, имеют право проводить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обучение по охране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труда.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Проверка в реестре Минтруда России организаций, проводящих специальную оценку условий труда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В любом браузере вводится ссылка: http://akot.rosmintrud.ru/;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Выбираем в блоке "Реестры" - "Организации, проводящие СОУТ";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Найти нужную организацию можно воспользовавшись поиском по наименованию организации, или же фильтром по субъектам Российской Федерации;</w:t>
      </w:r>
    </w:p>
    <w:p w:rsidR="002E6C70" w:rsidRDefault="002E6C70" w:rsidP="002E6C70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Организации, находящиеся в данных списках имеют право проводить специальную оценку условий труда, но необходимо обратить внимание, что высвечиваются организации и действующие, и те, деятельность которых на данный момент приостановлена.</w:t>
      </w:r>
    </w:p>
    <w:sectPr w:rsidR="002E6C70" w:rsidSect="00F3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C70"/>
    <w:rsid w:val="001A760F"/>
    <w:rsid w:val="002E6C70"/>
    <w:rsid w:val="00AD477A"/>
    <w:rsid w:val="00F3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deuS-VAULT</dc:creator>
  <cp:lastModifiedBy>deuS-VAULT</cp:lastModifiedBy>
  <cp:revision>3</cp:revision>
  <dcterms:created xsi:type="dcterms:W3CDTF">2018-04-10T20:55:00Z</dcterms:created>
  <dcterms:modified xsi:type="dcterms:W3CDTF">2018-04-10T21:35:00Z</dcterms:modified>
</cp:coreProperties>
</file>