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3A" w:rsidRPr="003E1C62" w:rsidRDefault="00E0783A" w:rsidP="00E0783A">
      <w:pPr>
        <w:spacing w:before="120" w:after="240" w:line="240" w:lineRule="auto"/>
        <w:jc w:val="right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11</w:t>
      </w:r>
      <w:r w:rsidRPr="003E1C62">
        <w:rPr>
          <w:rFonts w:cs="Arial"/>
          <w:b/>
          <w:sz w:val="24"/>
          <w:szCs w:val="24"/>
        </w:rPr>
        <w:t xml:space="preserve"> / 0</w:t>
      </w:r>
      <w:r>
        <w:rPr>
          <w:rFonts w:cs="Arial"/>
          <w:b/>
          <w:sz w:val="24"/>
          <w:szCs w:val="24"/>
        </w:rPr>
        <w:t>9</w:t>
      </w:r>
      <w:r w:rsidRPr="003E1C62">
        <w:rPr>
          <w:rFonts w:cs="Arial"/>
          <w:b/>
          <w:sz w:val="24"/>
          <w:szCs w:val="24"/>
        </w:rPr>
        <w:t xml:space="preserve"> / 2015</w:t>
      </w:r>
    </w:p>
    <w:p w:rsidR="00E8780C" w:rsidRPr="00E8780C" w:rsidRDefault="001D6E36" w:rsidP="00E8780C">
      <w:pPr>
        <w:spacing w:before="240" w:after="240" w:line="240" w:lineRule="auto"/>
        <w:jc w:val="center"/>
        <w:outlineLvl w:val="0"/>
        <w:rPr>
          <w:rFonts w:ascii="Arial" w:hAnsi="Arial"/>
          <w:color w:val="339966"/>
          <w:sz w:val="32"/>
          <w:szCs w:val="36"/>
        </w:rPr>
      </w:pPr>
      <w:r>
        <w:rPr>
          <w:rFonts w:ascii="Arial" w:hAnsi="Arial"/>
          <w:color w:val="339966"/>
          <w:sz w:val="32"/>
          <w:szCs w:val="36"/>
        </w:rPr>
        <w:t>СЕЛЬСКОЕ ХОЗЯЙСТВО – ПО-ПРЕЖНЕМУ ДРАЙВЕР РОССИЙСКОЙ ЭКОНОМИКИ</w:t>
      </w:r>
    </w:p>
    <w:p w:rsidR="00E8780C" w:rsidRPr="00E8780C" w:rsidRDefault="00E8780C" w:rsidP="00E8780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i/>
          <w:sz w:val="28"/>
          <w:szCs w:val="36"/>
        </w:rPr>
      </w:pPr>
      <w:r w:rsidRPr="00E8780C">
        <w:rPr>
          <w:rFonts w:ascii="Arial Narrow" w:hAnsi="Arial Narrow"/>
          <w:i/>
          <w:sz w:val="28"/>
          <w:szCs w:val="36"/>
        </w:rPr>
        <w:t>По сравнению с прошлым годом</w:t>
      </w:r>
      <w:r w:rsidR="00AE0C4E">
        <w:rPr>
          <w:rFonts w:ascii="Arial Narrow" w:hAnsi="Arial Narrow"/>
          <w:i/>
          <w:sz w:val="28"/>
          <w:szCs w:val="36"/>
        </w:rPr>
        <w:t>,</w:t>
      </w:r>
      <w:r w:rsidRPr="00E8780C">
        <w:rPr>
          <w:rFonts w:ascii="Arial Narrow" w:hAnsi="Arial Narrow"/>
          <w:i/>
          <w:sz w:val="28"/>
          <w:szCs w:val="36"/>
        </w:rPr>
        <w:t xml:space="preserve"> объем импорта продовольственных товаров в РФ сократился на 40%, а из стран Европейского союза – на 60%. Компенсировать снижение импортных поставок </w:t>
      </w:r>
      <w:r w:rsidR="00E0783A">
        <w:rPr>
          <w:rFonts w:ascii="Arial Narrow" w:hAnsi="Arial Narrow"/>
          <w:i/>
          <w:sz w:val="28"/>
          <w:szCs w:val="36"/>
        </w:rPr>
        <w:t xml:space="preserve">частично </w:t>
      </w:r>
      <w:r w:rsidRPr="00E8780C">
        <w:rPr>
          <w:rFonts w:ascii="Arial Narrow" w:hAnsi="Arial Narrow"/>
          <w:i/>
          <w:sz w:val="28"/>
          <w:szCs w:val="36"/>
        </w:rPr>
        <w:t>позволил рост внутреннего производства. Об этом заявил заместитель руководителя Росстата Константин Лайкам в ходе прошедшей в МИА «Россия сегодня» пресс-конференции «Импортозамещение в сельском хозяйстве: мифы и реальность».</w:t>
      </w:r>
    </w:p>
    <w:p w:rsidR="00E8780C" w:rsidRPr="00E8780C" w:rsidRDefault="00E8780C" w:rsidP="00E8780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>
        <w:rPr>
          <w:rFonts w:ascii="Arial Narrow" w:hAnsi="Arial Narrow"/>
          <w:sz w:val="28"/>
          <w:szCs w:val="36"/>
        </w:rPr>
        <w:t xml:space="preserve">В мероприятии </w:t>
      </w:r>
      <w:r w:rsidR="00AA22AD">
        <w:rPr>
          <w:rFonts w:ascii="Arial Narrow" w:hAnsi="Arial Narrow"/>
          <w:sz w:val="28"/>
          <w:szCs w:val="36"/>
        </w:rPr>
        <w:t xml:space="preserve">также </w:t>
      </w:r>
      <w:r>
        <w:rPr>
          <w:rFonts w:ascii="Arial Narrow" w:hAnsi="Arial Narrow"/>
          <w:sz w:val="28"/>
          <w:szCs w:val="36"/>
        </w:rPr>
        <w:t xml:space="preserve">приняли участие </w:t>
      </w:r>
      <w:r w:rsidRPr="00E8780C">
        <w:rPr>
          <w:rFonts w:ascii="Arial Narrow" w:hAnsi="Arial Narrow"/>
          <w:sz w:val="28"/>
          <w:szCs w:val="36"/>
        </w:rPr>
        <w:t xml:space="preserve">председатель Комитета Совета Федерации по аграрно-продовольственной политике и природопользованию Геннадий </w:t>
      </w:r>
      <w:r>
        <w:rPr>
          <w:rFonts w:ascii="Arial Narrow" w:hAnsi="Arial Narrow"/>
          <w:sz w:val="28"/>
          <w:szCs w:val="36"/>
        </w:rPr>
        <w:t xml:space="preserve">Горбунов, </w:t>
      </w:r>
      <w:r w:rsidRPr="00E8780C">
        <w:rPr>
          <w:rFonts w:ascii="Arial Narrow" w:hAnsi="Arial Narrow"/>
          <w:sz w:val="28"/>
          <w:szCs w:val="36"/>
        </w:rPr>
        <w:t xml:space="preserve">заместитель председателя Комитета Государственной Думы по аграрным вопросам Надежда </w:t>
      </w:r>
      <w:proofErr w:type="spellStart"/>
      <w:r w:rsidRPr="00E8780C">
        <w:rPr>
          <w:rFonts w:ascii="Arial Narrow" w:hAnsi="Arial Narrow"/>
          <w:sz w:val="28"/>
          <w:szCs w:val="36"/>
        </w:rPr>
        <w:t>Школкина</w:t>
      </w:r>
      <w:proofErr w:type="spellEnd"/>
      <w:r w:rsidRPr="00E8780C">
        <w:rPr>
          <w:rFonts w:ascii="Arial Narrow" w:hAnsi="Arial Narrow"/>
          <w:sz w:val="28"/>
          <w:szCs w:val="36"/>
        </w:rPr>
        <w:t>, научный руководитель Российского экономического университета имени Г.</w:t>
      </w:r>
      <w:r w:rsidR="00AA22AD">
        <w:rPr>
          <w:rFonts w:ascii="Arial Narrow" w:hAnsi="Arial Narrow"/>
          <w:sz w:val="28"/>
          <w:szCs w:val="36"/>
        </w:rPr>
        <w:t>В.</w:t>
      </w:r>
      <w:r w:rsidR="00AE0C4E">
        <w:rPr>
          <w:rFonts w:ascii="Arial Narrow" w:hAnsi="Arial Narrow"/>
          <w:sz w:val="28"/>
          <w:szCs w:val="36"/>
        </w:rPr>
        <w:t> </w:t>
      </w:r>
      <w:r w:rsidRPr="00E8780C">
        <w:rPr>
          <w:rFonts w:ascii="Arial Narrow" w:hAnsi="Arial Narrow"/>
          <w:sz w:val="28"/>
          <w:szCs w:val="36"/>
        </w:rPr>
        <w:t>Плеханова Сергей</w:t>
      </w:r>
      <w:r w:rsidR="00F00FCF">
        <w:rPr>
          <w:rFonts w:ascii="Arial Narrow" w:hAnsi="Arial Narrow"/>
          <w:sz w:val="28"/>
          <w:szCs w:val="36"/>
        </w:rPr>
        <w:t> </w:t>
      </w:r>
      <w:proofErr w:type="spellStart"/>
      <w:r w:rsidRPr="00E8780C">
        <w:rPr>
          <w:rFonts w:ascii="Arial Narrow" w:hAnsi="Arial Narrow"/>
          <w:sz w:val="28"/>
          <w:szCs w:val="36"/>
        </w:rPr>
        <w:t>Валентей</w:t>
      </w:r>
      <w:proofErr w:type="spellEnd"/>
      <w:r>
        <w:rPr>
          <w:rFonts w:ascii="Arial Narrow" w:hAnsi="Arial Narrow"/>
          <w:sz w:val="28"/>
          <w:szCs w:val="36"/>
        </w:rPr>
        <w:t>.</w:t>
      </w:r>
      <w:r w:rsidR="00136442">
        <w:rPr>
          <w:rFonts w:ascii="Arial Narrow" w:hAnsi="Arial Narrow"/>
          <w:sz w:val="28"/>
          <w:szCs w:val="36"/>
        </w:rPr>
        <w:t xml:space="preserve"> </w:t>
      </w:r>
      <w:r w:rsidR="00D776EC">
        <w:rPr>
          <w:rFonts w:ascii="Arial Narrow" w:hAnsi="Arial Narrow"/>
          <w:sz w:val="28"/>
          <w:szCs w:val="36"/>
        </w:rPr>
        <w:t xml:space="preserve">Эксперты обсудили текущие вопросы развития сельского </w:t>
      </w:r>
      <w:r w:rsidR="00D776EC" w:rsidRPr="005376BE">
        <w:rPr>
          <w:rFonts w:ascii="Arial Narrow" w:hAnsi="Arial Narrow"/>
          <w:sz w:val="28"/>
          <w:szCs w:val="36"/>
        </w:rPr>
        <w:t xml:space="preserve">хозяйства в условиях </w:t>
      </w:r>
      <w:r w:rsidR="005376BE" w:rsidRPr="005376BE">
        <w:rPr>
          <w:rFonts w:ascii="Arial Narrow" w:hAnsi="Arial Narrow"/>
          <w:sz w:val="28"/>
          <w:szCs w:val="36"/>
        </w:rPr>
        <w:t xml:space="preserve">ответных </w:t>
      </w:r>
      <w:r w:rsidR="00D776EC" w:rsidRPr="005376BE">
        <w:rPr>
          <w:rFonts w:ascii="Arial Narrow" w:hAnsi="Arial Narrow"/>
          <w:sz w:val="28"/>
          <w:szCs w:val="36"/>
        </w:rPr>
        <w:t xml:space="preserve">санкций </w:t>
      </w:r>
      <w:r w:rsidR="005376BE" w:rsidRPr="005376BE">
        <w:rPr>
          <w:rFonts w:ascii="Arial Narrow" w:hAnsi="Arial Narrow"/>
          <w:sz w:val="28"/>
          <w:szCs w:val="36"/>
        </w:rPr>
        <w:t xml:space="preserve">на импорт сельскохозяйственной продукции </w:t>
      </w:r>
      <w:r w:rsidR="00D776EC" w:rsidRPr="005376BE">
        <w:rPr>
          <w:rFonts w:ascii="Arial Narrow" w:hAnsi="Arial Narrow"/>
          <w:sz w:val="28"/>
          <w:szCs w:val="36"/>
        </w:rPr>
        <w:t>и перспективы дальнейшего импортозамещения.</w:t>
      </w:r>
    </w:p>
    <w:p w:rsidR="00E8780C" w:rsidRPr="00E8780C" w:rsidRDefault="00D776EC" w:rsidP="00E8780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 w:rsidRPr="00220C71">
        <w:rPr>
          <w:rFonts w:ascii="Arial Narrow" w:hAnsi="Arial Narrow"/>
          <w:sz w:val="28"/>
          <w:szCs w:val="36"/>
        </w:rPr>
        <w:t>По данным Росстата, п</w:t>
      </w:r>
      <w:r w:rsidR="00E8780C" w:rsidRPr="00220C71">
        <w:rPr>
          <w:rFonts w:ascii="Arial Narrow" w:hAnsi="Arial Narrow"/>
          <w:sz w:val="28"/>
          <w:szCs w:val="36"/>
        </w:rPr>
        <w:t>адение</w:t>
      </w:r>
      <w:r w:rsidR="00E8780C" w:rsidRPr="00E8780C">
        <w:rPr>
          <w:rFonts w:ascii="Arial Narrow" w:hAnsi="Arial Narrow"/>
          <w:sz w:val="28"/>
          <w:szCs w:val="36"/>
        </w:rPr>
        <w:t xml:space="preserve"> импорта замороженного мяса </w:t>
      </w:r>
      <w:r w:rsidR="00022575" w:rsidRPr="00E8780C">
        <w:rPr>
          <w:rFonts w:ascii="Arial Narrow" w:hAnsi="Arial Narrow"/>
          <w:sz w:val="28"/>
          <w:szCs w:val="36"/>
        </w:rPr>
        <w:t>в январе</w:t>
      </w:r>
      <w:r w:rsidR="00AE0C4E">
        <w:rPr>
          <w:rFonts w:ascii="Arial Narrow" w:hAnsi="Arial Narrow"/>
          <w:sz w:val="28"/>
          <w:szCs w:val="36"/>
        </w:rPr>
        <w:t xml:space="preserve"> – </w:t>
      </w:r>
      <w:r w:rsidR="00022575" w:rsidRPr="00E8780C">
        <w:rPr>
          <w:rFonts w:ascii="Arial Narrow" w:hAnsi="Arial Narrow"/>
          <w:sz w:val="28"/>
          <w:szCs w:val="36"/>
        </w:rPr>
        <w:t xml:space="preserve">июне 2015 года </w:t>
      </w:r>
      <w:r w:rsidR="00E8780C" w:rsidRPr="00E8780C">
        <w:rPr>
          <w:rFonts w:ascii="Arial Narrow" w:hAnsi="Arial Narrow"/>
          <w:sz w:val="28"/>
          <w:szCs w:val="36"/>
        </w:rPr>
        <w:t xml:space="preserve">составило 30% по сравнению с аналогичным периодом прошлого года. </w:t>
      </w:r>
      <w:r w:rsidR="00022575" w:rsidRPr="00E8780C">
        <w:rPr>
          <w:rFonts w:ascii="Arial Narrow" w:hAnsi="Arial Narrow"/>
          <w:sz w:val="28"/>
          <w:szCs w:val="36"/>
        </w:rPr>
        <w:t xml:space="preserve">Ввоз свинины снизился </w:t>
      </w:r>
      <w:r w:rsidR="00022575">
        <w:rPr>
          <w:rFonts w:ascii="Arial Narrow" w:hAnsi="Arial Narrow"/>
          <w:sz w:val="28"/>
          <w:szCs w:val="36"/>
        </w:rPr>
        <w:t>н</w:t>
      </w:r>
      <w:r w:rsidR="00E8780C" w:rsidRPr="00E8780C">
        <w:rPr>
          <w:rFonts w:ascii="Arial Narrow" w:hAnsi="Arial Narrow"/>
          <w:sz w:val="28"/>
          <w:szCs w:val="36"/>
        </w:rPr>
        <w:t>а 44%, мяса домашней птицы</w:t>
      </w:r>
      <w:r w:rsidR="00DC6307">
        <w:rPr>
          <w:rFonts w:ascii="Arial Narrow" w:hAnsi="Arial Narrow"/>
          <w:sz w:val="28"/>
          <w:szCs w:val="36"/>
        </w:rPr>
        <w:t xml:space="preserve"> </w:t>
      </w:r>
      <w:r w:rsidR="00DC6307" w:rsidRPr="00E8780C">
        <w:rPr>
          <w:rFonts w:ascii="Arial Narrow" w:hAnsi="Arial Narrow"/>
          <w:sz w:val="28"/>
          <w:szCs w:val="36"/>
        </w:rPr>
        <w:t>–</w:t>
      </w:r>
      <w:r w:rsidR="00022575">
        <w:rPr>
          <w:rFonts w:ascii="Arial Narrow" w:hAnsi="Arial Narrow"/>
          <w:sz w:val="28"/>
          <w:szCs w:val="36"/>
        </w:rPr>
        <w:t xml:space="preserve"> </w:t>
      </w:r>
      <w:r w:rsidR="00022575" w:rsidRPr="00E8780C">
        <w:rPr>
          <w:rFonts w:ascii="Arial Narrow" w:hAnsi="Arial Narrow"/>
          <w:sz w:val="28"/>
          <w:szCs w:val="36"/>
        </w:rPr>
        <w:t>на</w:t>
      </w:r>
      <w:r w:rsidR="00022575">
        <w:rPr>
          <w:rFonts w:ascii="Arial Narrow" w:hAnsi="Arial Narrow"/>
          <w:sz w:val="28"/>
          <w:szCs w:val="36"/>
        </w:rPr>
        <w:t xml:space="preserve"> 52%</w:t>
      </w:r>
      <w:r w:rsidR="00E8780C" w:rsidRPr="00E8780C">
        <w:rPr>
          <w:rFonts w:ascii="Arial Narrow" w:hAnsi="Arial Narrow"/>
          <w:sz w:val="28"/>
          <w:szCs w:val="36"/>
        </w:rPr>
        <w:t xml:space="preserve">. </w:t>
      </w:r>
      <w:r w:rsidR="00EC18E2" w:rsidRPr="00E8780C">
        <w:rPr>
          <w:rFonts w:ascii="Arial Narrow" w:hAnsi="Arial Narrow"/>
          <w:sz w:val="28"/>
          <w:szCs w:val="36"/>
        </w:rPr>
        <w:t xml:space="preserve">Импорт свежей охлажденной рыбы сократился </w:t>
      </w:r>
      <w:r w:rsidR="00EC18E2">
        <w:rPr>
          <w:rFonts w:ascii="Arial Narrow" w:hAnsi="Arial Narrow"/>
          <w:sz w:val="28"/>
          <w:szCs w:val="36"/>
        </w:rPr>
        <w:t>в</w:t>
      </w:r>
      <w:r w:rsidR="00EC18E2" w:rsidRPr="00E8780C">
        <w:rPr>
          <w:rFonts w:ascii="Arial Narrow" w:hAnsi="Arial Narrow"/>
          <w:sz w:val="28"/>
          <w:szCs w:val="36"/>
        </w:rPr>
        <w:t xml:space="preserve"> 3</w:t>
      </w:r>
      <w:r w:rsidR="00AE0C4E">
        <w:rPr>
          <w:rFonts w:ascii="Arial Narrow" w:hAnsi="Arial Narrow"/>
          <w:sz w:val="28"/>
          <w:szCs w:val="36"/>
        </w:rPr>
        <w:t> </w:t>
      </w:r>
      <w:r w:rsidR="00EC18E2" w:rsidRPr="00E8780C">
        <w:rPr>
          <w:rFonts w:ascii="Arial Narrow" w:hAnsi="Arial Narrow"/>
          <w:sz w:val="28"/>
          <w:szCs w:val="36"/>
        </w:rPr>
        <w:t>раза, мороженой – на 40</w:t>
      </w:r>
      <w:r w:rsidR="00EC18E2">
        <w:rPr>
          <w:rFonts w:ascii="Arial Narrow" w:hAnsi="Arial Narrow"/>
          <w:sz w:val="28"/>
          <w:szCs w:val="36"/>
        </w:rPr>
        <w:t>%.</w:t>
      </w:r>
    </w:p>
    <w:p w:rsidR="00CB357B" w:rsidRDefault="00E8780C" w:rsidP="00E8780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 w:rsidRPr="00DC6307">
        <w:rPr>
          <w:rFonts w:ascii="Arial Narrow" w:hAnsi="Arial Narrow"/>
          <w:sz w:val="28"/>
          <w:szCs w:val="36"/>
        </w:rPr>
        <w:t xml:space="preserve">Схожая картина </w:t>
      </w:r>
      <w:r w:rsidR="00D776EC" w:rsidRPr="00DC6307">
        <w:rPr>
          <w:rFonts w:ascii="Arial Narrow" w:hAnsi="Arial Narrow"/>
          <w:sz w:val="28"/>
          <w:szCs w:val="36"/>
        </w:rPr>
        <w:t xml:space="preserve">наблюдается </w:t>
      </w:r>
      <w:r w:rsidRPr="00DC6307">
        <w:rPr>
          <w:rFonts w:ascii="Arial Narrow" w:hAnsi="Arial Narrow"/>
          <w:sz w:val="28"/>
          <w:szCs w:val="36"/>
        </w:rPr>
        <w:t xml:space="preserve">по молочным продуктам: сокращение импорта </w:t>
      </w:r>
      <w:r w:rsidR="00136442" w:rsidRPr="00DC6307">
        <w:rPr>
          <w:rFonts w:ascii="Arial Narrow" w:hAnsi="Arial Narrow"/>
          <w:sz w:val="28"/>
          <w:szCs w:val="36"/>
        </w:rPr>
        <w:t>по большинству из них составля</w:t>
      </w:r>
      <w:r w:rsidRPr="00DC6307">
        <w:rPr>
          <w:rFonts w:ascii="Arial Narrow" w:hAnsi="Arial Narrow"/>
          <w:sz w:val="28"/>
          <w:szCs w:val="36"/>
        </w:rPr>
        <w:t>ет 20-30%</w:t>
      </w:r>
      <w:r w:rsidR="00E0783A" w:rsidRPr="00DC6307">
        <w:rPr>
          <w:rFonts w:ascii="Arial Narrow" w:hAnsi="Arial Narrow"/>
          <w:sz w:val="28"/>
          <w:szCs w:val="36"/>
        </w:rPr>
        <w:t>.</w:t>
      </w:r>
      <w:r w:rsidRPr="00DC6307">
        <w:rPr>
          <w:rFonts w:ascii="Arial Narrow" w:hAnsi="Arial Narrow"/>
          <w:sz w:val="28"/>
          <w:szCs w:val="36"/>
        </w:rPr>
        <w:t xml:space="preserve"> Наиболее заметное снижение </w:t>
      </w:r>
      <w:r w:rsidR="00D776EC" w:rsidRPr="00DC6307">
        <w:rPr>
          <w:rFonts w:ascii="Arial Narrow" w:hAnsi="Arial Narrow"/>
          <w:sz w:val="28"/>
          <w:szCs w:val="36"/>
        </w:rPr>
        <w:t>зафиксировано</w:t>
      </w:r>
      <w:r w:rsidRPr="00DC6307">
        <w:rPr>
          <w:rFonts w:ascii="Arial Narrow" w:hAnsi="Arial Narrow"/>
          <w:sz w:val="28"/>
          <w:szCs w:val="36"/>
        </w:rPr>
        <w:t xml:space="preserve"> по сырам</w:t>
      </w:r>
      <w:r w:rsidRPr="00E8780C">
        <w:rPr>
          <w:rFonts w:ascii="Arial Narrow" w:hAnsi="Arial Narrow"/>
          <w:sz w:val="28"/>
          <w:szCs w:val="36"/>
        </w:rPr>
        <w:t xml:space="preserve"> и творогу – 45%. </w:t>
      </w:r>
    </w:p>
    <w:p w:rsidR="00E8780C" w:rsidRPr="00E8780C" w:rsidRDefault="00CB357B" w:rsidP="00E8780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>
        <w:rPr>
          <w:rFonts w:ascii="Arial Narrow" w:hAnsi="Arial Narrow"/>
          <w:sz w:val="28"/>
          <w:szCs w:val="36"/>
        </w:rPr>
        <w:t xml:space="preserve">По словам Константина </w:t>
      </w:r>
      <w:proofErr w:type="spellStart"/>
      <w:r>
        <w:rPr>
          <w:rFonts w:ascii="Arial Narrow" w:hAnsi="Arial Narrow"/>
          <w:sz w:val="28"/>
          <w:szCs w:val="36"/>
        </w:rPr>
        <w:t>Лайкама</w:t>
      </w:r>
      <w:proofErr w:type="spellEnd"/>
      <w:r>
        <w:rPr>
          <w:rFonts w:ascii="Arial Narrow" w:hAnsi="Arial Narrow"/>
          <w:sz w:val="28"/>
          <w:szCs w:val="36"/>
        </w:rPr>
        <w:t>, существенно изменилась и география импортных поставок. Долю стран ЕС на рынке заняли страны СНГ, Латинской Америки и Китая</w:t>
      </w:r>
      <w:r w:rsidR="00E8780C" w:rsidRPr="00E8780C">
        <w:rPr>
          <w:rFonts w:ascii="Arial Narrow" w:hAnsi="Arial Narrow"/>
          <w:sz w:val="28"/>
          <w:szCs w:val="36"/>
        </w:rPr>
        <w:t xml:space="preserve">.  </w:t>
      </w:r>
    </w:p>
    <w:p w:rsidR="00CB357B" w:rsidRDefault="00CB357B" w:rsidP="00E8780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>
        <w:rPr>
          <w:rFonts w:ascii="Arial Narrow" w:hAnsi="Arial Narrow"/>
          <w:sz w:val="28"/>
          <w:szCs w:val="36"/>
        </w:rPr>
        <w:t>Поставки сыра</w:t>
      </w:r>
      <w:bookmarkStart w:id="0" w:name="_GoBack"/>
      <w:bookmarkEnd w:id="0"/>
      <w:r>
        <w:rPr>
          <w:rFonts w:ascii="Arial Narrow" w:hAnsi="Arial Narrow"/>
          <w:sz w:val="28"/>
          <w:szCs w:val="36"/>
        </w:rPr>
        <w:t xml:space="preserve"> и творога их стран ЕС сократились в 14 раз, в то время как Белоруссия увеличила объемы поставок сыра более чем на треть, Уругвай – в 10 раз, Армения и Швейцария – в 2 раза.</w:t>
      </w:r>
    </w:p>
    <w:p w:rsidR="00CB357B" w:rsidRDefault="00CB357B" w:rsidP="00E8780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>
        <w:rPr>
          <w:rFonts w:ascii="Arial Narrow" w:hAnsi="Arial Narrow"/>
          <w:sz w:val="28"/>
          <w:szCs w:val="36"/>
        </w:rPr>
        <w:t xml:space="preserve">На рынке рыбы и рыбопродуктов долю Норвегии занимают Чили, Фарерские острова, Китай, Перу и Эквадор. Поставки рыбного филе уменьшились </w:t>
      </w:r>
      <w:r w:rsidRPr="00CB357B">
        <w:rPr>
          <w:rFonts w:ascii="Arial Narrow" w:hAnsi="Arial Narrow"/>
          <w:sz w:val="28"/>
          <w:szCs w:val="36"/>
        </w:rPr>
        <w:t>на 31%, при этом растет импорт из Японии (в 18 раз), Чили (в 16 раз), Индонезии (в 4 раза).</w:t>
      </w:r>
    </w:p>
    <w:p w:rsidR="00B44840" w:rsidRPr="00CB357B" w:rsidRDefault="008D4D61" w:rsidP="000C6F6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7"/>
          <w:szCs w:val="27"/>
        </w:rPr>
      </w:pPr>
      <w:r w:rsidRPr="004F4E78">
        <w:rPr>
          <w:rFonts w:ascii="Arial Narrow" w:hAnsi="Arial Narrow"/>
          <w:sz w:val="28"/>
          <w:szCs w:val="28"/>
        </w:rPr>
        <w:t>З</w:t>
      </w:r>
      <w:r w:rsidR="00D776EC" w:rsidRPr="004F4E78">
        <w:rPr>
          <w:rFonts w:ascii="Arial Narrow" w:hAnsi="Arial Narrow"/>
          <w:sz w:val="28"/>
          <w:szCs w:val="28"/>
        </w:rPr>
        <w:t>аметный рост наблюдается</w:t>
      </w:r>
      <w:r w:rsidR="0071220D" w:rsidRPr="004F4E78">
        <w:rPr>
          <w:rFonts w:ascii="Arial Narrow" w:hAnsi="Arial Narrow"/>
          <w:sz w:val="28"/>
          <w:szCs w:val="28"/>
        </w:rPr>
        <w:t xml:space="preserve"> </w:t>
      </w:r>
      <w:r w:rsidR="00D776EC" w:rsidRPr="004F4E78">
        <w:rPr>
          <w:rFonts w:ascii="Arial Narrow" w:hAnsi="Arial Narrow"/>
          <w:sz w:val="28"/>
          <w:szCs w:val="28"/>
        </w:rPr>
        <w:t>в производстве</w:t>
      </w:r>
      <w:r w:rsidR="004F4E78" w:rsidRPr="004F4E78">
        <w:rPr>
          <w:rFonts w:ascii="Arial Narrow" w:hAnsi="Arial Narrow"/>
          <w:sz w:val="28"/>
          <w:szCs w:val="28"/>
        </w:rPr>
        <w:t xml:space="preserve"> свиней </w:t>
      </w:r>
      <w:r w:rsidR="00E8780C" w:rsidRPr="004F4E78">
        <w:rPr>
          <w:rFonts w:ascii="Arial Narrow" w:hAnsi="Arial Narrow"/>
          <w:sz w:val="28"/>
          <w:szCs w:val="28"/>
        </w:rPr>
        <w:t xml:space="preserve">и птицы. </w:t>
      </w:r>
      <w:proofErr w:type="gramStart"/>
      <w:r w:rsidR="00E8780C" w:rsidRPr="004F4E78">
        <w:rPr>
          <w:rFonts w:ascii="Arial Narrow" w:hAnsi="Arial Narrow"/>
          <w:sz w:val="28"/>
          <w:szCs w:val="28"/>
        </w:rPr>
        <w:t xml:space="preserve">Так, </w:t>
      </w:r>
      <w:r w:rsidR="00D776EC" w:rsidRPr="004F4E78">
        <w:rPr>
          <w:rFonts w:ascii="Arial Narrow" w:hAnsi="Arial Narrow"/>
          <w:sz w:val="28"/>
          <w:szCs w:val="28"/>
        </w:rPr>
        <w:t>производство</w:t>
      </w:r>
      <w:r w:rsidRPr="004F4E78">
        <w:rPr>
          <w:rFonts w:ascii="Arial Narrow" w:hAnsi="Arial Narrow"/>
          <w:sz w:val="28"/>
          <w:szCs w:val="28"/>
        </w:rPr>
        <w:t xml:space="preserve"> </w:t>
      </w:r>
      <w:r w:rsidR="00E8780C" w:rsidRPr="004F4E78">
        <w:rPr>
          <w:rFonts w:ascii="Arial Narrow" w:hAnsi="Arial Narrow"/>
          <w:sz w:val="28"/>
          <w:szCs w:val="28"/>
        </w:rPr>
        <w:t xml:space="preserve">мяса </w:t>
      </w:r>
      <w:r w:rsidR="004F4E78" w:rsidRPr="004F4E78">
        <w:rPr>
          <w:rFonts w:ascii="Arial Narrow" w:hAnsi="Arial Narrow"/>
          <w:sz w:val="28"/>
          <w:szCs w:val="28"/>
        </w:rPr>
        <w:t xml:space="preserve"> и мясопродуктов выросло в 2014 году на 6,1</w:t>
      </w:r>
      <w:r w:rsidR="00E8780C" w:rsidRPr="004F4E78">
        <w:rPr>
          <w:rFonts w:ascii="Arial Narrow" w:hAnsi="Arial Narrow"/>
          <w:sz w:val="28"/>
          <w:szCs w:val="28"/>
        </w:rPr>
        <w:t>%, в</w:t>
      </w:r>
      <w:r w:rsidR="00D776EC" w:rsidRPr="004F4E78">
        <w:rPr>
          <w:rFonts w:ascii="Arial Narrow" w:hAnsi="Arial Narrow"/>
          <w:sz w:val="28"/>
          <w:szCs w:val="28"/>
        </w:rPr>
        <w:t xml:space="preserve"> 2015 г.</w:t>
      </w:r>
      <w:r w:rsidR="00AE0C4E" w:rsidRPr="004F4E78">
        <w:rPr>
          <w:rFonts w:ascii="Arial Narrow" w:hAnsi="Arial Narrow"/>
          <w:sz w:val="28"/>
          <w:szCs w:val="28"/>
        </w:rPr>
        <w:t xml:space="preserve"> –</w:t>
      </w:r>
      <w:r w:rsidR="00D776EC" w:rsidRPr="004F4E78">
        <w:rPr>
          <w:rFonts w:ascii="Arial Narrow" w:hAnsi="Arial Narrow"/>
          <w:sz w:val="28"/>
          <w:szCs w:val="28"/>
        </w:rPr>
        <w:t xml:space="preserve"> ещ</w:t>
      </w:r>
      <w:r w:rsidR="00AE0C4E" w:rsidRPr="004F4E78">
        <w:rPr>
          <w:rFonts w:ascii="Arial Narrow" w:hAnsi="Arial Narrow"/>
          <w:sz w:val="28"/>
          <w:szCs w:val="28"/>
        </w:rPr>
        <w:t>е</w:t>
      </w:r>
      <w:r w:rsidR="004F4E78" w:rsidRPr="004F4E78">
        <w:rPr>
          <w:rFonts w:ascii="Arial Narrow" w:hAnsi="Arial Narrow"/>
          <w:sz w:val="28"/>
          <w:szCs w:val="28"/>
        </w:rPr>
        <w:t xml:space="preserve"> на 5,4</w:t>
      </w:r>
      <w:r w:rsidR="00D776EC" w:rsidRPr="004F4E78">
        <w:rPr>
          <w:rFonts w:ascii="Arial Narrow" w:hAnsi="Arial Narrow"/>
          <w:sz w:val="28"/>
          <w:szCs w:val="28"/>
        </w:rPr>
        <w:t>%.</w:t>
      </w:r>
      <w:r w:rsidR="00E8780C" w:rsidRPr="004F4E78">
        <w:rPr>
          <w:rFonts w:ascii="Arial Narrow" w:hAnsi="Arial Narrow"/>
          <w:sz w:val="28"/>
          <w:szCs w:val="28"/>
        </w:rPr>
        <w:t xml:space="preserve"> Существенно </w:t>
      </w:r>
      <w:r w:rsidR="00022575" w:rsidRPr="004F4E78">
        <w:rPr>
          <w:rFonts w:ascii="Arial Narrow" w:hAnsi="Arial Narrow"/>
          <w:sz w:val="28"/>
          <w:szCs w:val="28"/>
        </w:rPr>
        <w:t>увеличилось</w:t>
      </w:r>
      <w:r w:rsidR="004F4E78" w:rsidRPr="004F4E78">
        <w:rPr>
          <w:rFonts w:ascii="Arial Narrow" w:hAnsi="Arial Narrow"/>
          <w:sz w:val="28"/>
          <w:szCs w:val="28"/>
        </w:rPr>
        <w:t xml:space="preserve"> в 2014 году производство сыров – на 14,1</w:t>
      </w:r>
      <w:r w:rsidR="00E8780C" w:rsidRPr="004F4E78">
        <w:rPr>
          <w:rFonts w:ascii="Arial Narrow" w:hAnsi="Arial Narrow"/>
          <w:sz w:val="28"/>
          <w:szCs w:val="28"/>
        </w:rPr>
        <w:t>%</w:t>
      </w:r>
      <w:r w:rsidR="00D776EC" w:rsidRPr="004F4E78">
        <w:rPr>
          <w:rFonts w:ascii="Arial Narrow" w:hAnsi="Arial Narrow"/>
          <w:sz w:val="28"/>
          <w:szCs w:val="28"/>
        </w:rPr>
        <w:t>.</w:t>
      </w:r>
      <w:r w:rsidR="00DC6307" w:rsidRPr="004F4E78">
        <w:rPr>
          <w:rFonts w:ascii="Arial Narrow" w:hAnsi="Arial Narrow"/>
          <w:sz w:val="28"/>
          <w:szCs w:val="28"/>
        </w:rPr>
        <w:t xml:space="preserve"> </w:t>
      </w:r>
      <w:r w:rsidR="00D776EC" w:rsidRPr="004F4E78">
        <w:rPr>
          <w:rFonts w:ascii="Arial Narrow" w:hAnsi="Arial Narrow"/>
          <w:sz w:val="28"/>
          <w:szCs w:val="28"/>
        </w:rPr>
        <w:t xml:space="preserve">Как отметила </w:t>
      </w:r>
      <w:r w:rsidR="00E8780C" w:rsidRPr="004F4E78">
        <w:rPr>
          <w:rFonts w:ascii="Arial Narrow" w:hAnsi="Arial Narrow"/>
          <w:sz w:val="28"/>
          <w:szCs w:val="28"/>
        </w:rPr>
        <w:t xml:space="preserve">Надежда </w:t>
      </w:r>
      <w:proofErr w:type="spellStart"/>
      <w:r w:rsidR="00E8780C" w:rsidRPr="004F4E78">
        <w:rPr>
          <w:rFonts w:ascii="Arial Narrow" w:hAnsi="Arial Narrow"/>
          <w:sz w:val="28"/>
          <w:szCs w:val="28"/>
        </w:rPr>
        <w:t>Школкина</w:t>
      </w:r>
      <w:proofErr w:type="spellEnd"/>
      <w:r w:rsidR="00AE0C4E" w:rsidRPr="004F4E78">
        <w:rPr>
          <w:rFonts w:ascii="Arial Narrow" w:hAnsi="Arial Narrow"/>
          <w:sz w:val="28"/>
          <w:szCs w:val="28"/>
        </w:rPr>
        <w:t>,</w:t>
      </w:r>
      <w:r w:rsidR="00E8780C" w:rsidRPr="004F4E78">
        <w:rPr>
          <w:rFonts w:ascii="Arial Narrow" w:hAnsi="Arial Narrow"/>
          <w:sz w:val="28"/>
          <w:szCs w:val="28"/>
        </w:rPr>
        <w:t xml:space="preserve"> «</w:t>
      </w:r>
      <w:r w:rsidR="00AE0C4E" w:rsidRPr="004F4E78">
        <w:rPr>
          <w:rFonts w:ascii="Arial Narrow" w:hAnsi="Arial Narrow"/>
          <w:sz w:val="28"/>
          <w:szCs w:val="28"/>
        </w:rPr>
        <w:t>с</w:t>
      </w:r>
      <w:r w:rsidR="00E8780C" w:rsidRPr="004F4E78">
        <w:rPr>
          <w:rFonts w:ascii="Arial Narrow" w:hAnsi="Arial Narrow"/>
          <w:sz w:val="28"/>
          <w:szCs w:val="28"/>
        </w:rPr>
        <w:t xml:space="preserve">пустя год </w:t>
      </w:r>
      <w:r w:rsidR="00022575" w:rsidRPr="004F4E78">
        <w:rPr>
          <w:rFonts w:ascii="Arial Narrow" w:hAnsi="Arial Narrow"/>
          <w:sz w:val="28"/>
          <w:szCs w:val="28"/>
        </w:rPr>
        <w:lastRenderedPageBreak/>
        <w:t xml:space="preserve">после введения </w:t>
      </w:r>
      <w:proofErr w:type="spellStart"/>
      <w:r w:rsidR="00022575" w:rsidRPr="004F4E78">
        <w:rPr>
          <w:rFonts w:ascii="Arial Narrow" w:hAnsi="Arial Narrow"/>
          <w:sz w:val="28"/>
          <w:szCs w:val="28"/>
        </w:rPr>
        <w:t>антисанкций</w:t>
      </w:r>
      <w:proofErr w:type="spellEnd"/>
      <w:r w:rsidR="00136442" w:rsidRPr="004F4E78">
        <w:rPr>
          <w:rFonts w:ascii="Arial Narrow" w:hAnsi="Arial Narrow"/>
          <w:sz w:val="28"/>
          <w:szCs w:val="28"/>
        </w:rPr>
        <w:t xml:space="preserve"> </w:t>
      </w:r>
      <w:r w:rsidR="00E8780C" w:rsidRPr="004F4E78">
        <w:rPr>
          <w:rFonts w:ascii="Arial Narrow" w:hAnsi="Arial Narrow"/>
          <w:sz w:val="28"/>
          <w:szCs w:val="28"/>
        </w:rPr>
        <w:t>сельхозпроизводители не только</w:t>
      </w:r>
      <w:r w:rsidR="00AE0C4E" w:rsidRPr="004F4E78">
        <w:rPr>
          <w:rFonts w:ascii="Arial Narrow" w:hAnsi="Arial Narrow"/>
          <w:sz w:val="28"/>
          <w:szCs w:val="28"/>
        </w:rPr>
        <w:t xml:space="preserve"> занимают</w:t>
      </w:r>
      <w:r w:rsidR="00E8780C" w:rsidRPr="004F4E78">
        <w:rPr>
          <w:rFonts w:ascii="Arial Narrow" w:hAnsi="Arial Narrow"/>
          <w:sz w:val="28"/>
          <w:szCs w:val="28"/>
        </w:rPr>
        <w:t xml:space="preserve"> наш внутренний рынок, но и ведут активные поиски внешних рынков сбыта, сотрудничают с Китаем, </w:t>
      </w:r>
      <w:r w:rsidR="00F62A17" w:rsidRPr="004F4E78">
        <w:rPr>
          <w:rFonts w:ascii="Arial Narrow" w:hAnsi="Arial Narrow"/>
          <w:sz w:val="28"/>
          <w:szCs w:val="28"/>
        </w:rPr>
        <w:t>Вье</w:t>
      </w:r>
      <w:r w:rsidR="00E8780C" w:rsidRPr="004F4E78">
        <w:rPr>
          <w:rFonts w:ascii="Arial Narrow" w:hAnsi="Arial Narrow"/>
          <w:sz w:val="28"/>
          <w:szCs w:val="28"/>
        </w:rPr>
        <w:t>тнамом, арабскими странами.</w:t>
      </w:r>
      <w:proofErr w:type="gramEnd"/>
      <w:r w:rsidR="00E8780C" w:rsidRPr="004F4E78">
        <w:rPr>
          <w:rFonts w:ascii="Arial Narrow" w:hAnsi="Arial Narrow"/>
          <w:sz w:val="28"/>
          <w:szCs w:val="28"/>
        </w:rPr>
        <w:t xml:space="preserve"> Таким образом</w:t>
      </w:r>
      <w:r w:rsidR="00D776EC" w:rsidRPr="004F4E78">
        <w:rPr>
          <w:rFonts w:ascii="Arial Narrow" w:hAnsi="Arial Narrow"/>
          <w:sz w:val="28"/>
          <w:szCs w:val="28"/>
        </w:rPr>
        <w:t>,</w:t>
      </w:r>
      <w:r w:rsidR="00E8780C" w:rsidRPr="004F4E78">
        <w:rPr>
          <w:rFonts w:ascii="Arial Narrow" w:hAnsi="Arial Narrow"/>
          <w:sz w:val="28"/>
          <w:szCs w:val="28"/>
        </w:rPr>
        <w:t xml:space="preserve"> сельское хозяйство продолжает оставаться драйвером всей экономики».</w:t>
      </w:r>
      <w:r w:rsidR="00E8780C" w:rsidRPr="00CB357B">
        <w:rPr>
          <w:rFonts w:ascii="Arial Narrow" w:hAnsi="Arial Narrow"/>
          <w:sz w:val="27"/>
          <w:szCs w:val="27"/>
        </w:rPr>
        <w:t xml:space="preserve"> </w:t>
      </w:r>
    </w:p>
    <w:p w:rsidR="00E55BC3" w:rsidRPr="00B44840" w:rsidRDefault="00E55BC3" w:rsidP="000C6F6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>
        <w:rPr>
          <w:rFonts w:ascii="Arial Narrow" w:hAnsi="Arial Narrow"/>
          <w:sz w:val="28"/>
          <w:szCs w:val="36"/>
        </w:rPr>
        <w:t xml:space="preserve">В то же время, по </w:t>
      </w:r>
      <w:r w:rsidRPr="00E55BC3">
        <w:rPr>
          <w:rFonts w:ascii="Arial Narrow" w:hAnsi="Arial Narrow"/>
          <w:sz w:val="28"/>
          <w:szCs w:val="36"/>
        </w:rPr>
        <w:t xml:space="preserve">мнению Геннадия Горбунова, необходимо увеличивать экспорт </w:t>
      </w:r>
      <w:r w:rsidRPr="00B44840">
        <w:rPr>
          <w:rFonts w:ascii="Arial Narrow" w:hAnsi="Arial Narrow"/>
          <w:sz w:val="28"/>
          <w:szCs w:val="36"/>
        </w:rPr>
        <w:t xml:space="preserve">продукции с наибольшей добавленной стоимостью. </w:t>
      </w:r>
      <w:r w:rsidR="00F00FCF" w:rsidRPr="00B44840">
        <w:rPr>
          <w:rFonts w:ascii="Arial Narrow" w:hAnsi="Arial Narrow"/>
          <w:sz w:val="28"/>
          <w:szCs w:val="36"/>
        </w:rPr>
        <w:t>«Рост экспорта зерна не является большой заслугой.</w:t>
      </w:r>
      <w:r w:rsidRPr="00B44840">
        <w:rPr>
          <w:rFonts w:ascii="Arial Narrow" w:hAnsi="Arial Narrow"/>
          <w:sz w:val="28"/>
          <w:szCs w:val="36"/>
        </w:rPr>
        <w:t xml:space="preserve"> Зерно – это та же сырая нефть», </w:t>
      </w:r>
      <w:r w:rsidR="00DC6307" w:rsidRPr="00E8780C">
        <w:rPr>
          <w:rFonts w:ascii="Arial Narrow" w:hAnsi="Arial Narrow"/>
          <w:sz w:val="28"/>
          <w:szCs w:val="36"/>
        </w:rPr>
        <w:t>–</w:t>
      </w:r>
      <w:r w:rsidRPr="00B44840">
        <w:rPr>
          <w:rFonts w:ascii="Arial Narrow" w:hAnsi="Arial Narrow"/>
          <w:sz w:val="28"/>
          <w:szCs w:val="36"/>
        </w:rPr>
        <w:t xml:space="preserve"> подчеркнул он.</w:t>
      </w:r>
    </w:p>
    <w:p w:rsidR="0071220D" w:rsidRPr="00DC6307" w:rsidRDefault="0071220D" w:rsidP="000C6F6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 w:rsidRPr="00DC6307">
        <w:rPr>
          <w:rFonts w:ascii="Arial Narrow" w:hAnsi="Arial Narrow"/>
          <w:sz w:val="28"/>
          <w:szCs w:val="36"/>
        </w:rPr>
        <w:t xml:space="preserve">Тем не </w:t>
      </w:r>
      <w:proofErr w:type="gramStart"/>
      <w:r w:rsidRPr="00DC6307">
        <w:rPr>
          <w:rFonts w:ascii="Arial Narrow" w:hAnsi="Arial Narrow"/>
          <w:sz w:val="28"/>
          <w:szCs w:val="36"/>
        </w:rPr>
        <w:t>менее</w:t>
      </w:r>
      <w:proofErr w:type="gramEnd"/>
      <w:r w:rsidRPr="00DC6307">
        <w:rPr>
          <w:rFonts w:ascii="Arial Narrow" w:hAnsi="Arial Narrow"/>
          <w:sz w:val="28"/>
          <w:szCs w:val="36"/>
        </w:rPr>
        <w:t xml:space="preserve"> на сегодняшний день сокращение импорта удалось возместить ещ</w:t>
      </w:r>
      <w:r w:rsidR="00AE0C4E">
        <w:rPr>
          <w:rFonts w:ascii="Arial Narrow" w:hAnsi="Arial Narrow"/>
          <w:sz w:val="28"/>
          <w:szCs w:val="36"/>
        </w:rPr>
        <w:t>е</w:t>
      </w:r>
      <w:r w:rsidRPr="00DC6307">
        <w:rPr>
          <w:rFonts w:ascii="Arial Narrow" w:hAnsi="Arial Narrow"/>
          <w:sz w:val="28"/>
          <w:szCs w:val="36"/>
        </w:rPr>
        <w:t xml:space="preserve"> не по всем категориям. Более того, производство крупного рогатого скота</w:t>
      </w:r>
      <w:r w:rsidR="004F4E78">
        <w:rPr>
          <w:rFonts w:ascii="Arial Narrow" w:hAnsi="Arial Narrow"/>
          <w:sz w:val="28"/>
          <w:szCs w:val="36"/>
        </w:rPr>
        <w:t xml:space="preserve"> на убой (в живом весе)</w:t>
      </w:r>
      <w:r w:rsidRPr="00DC6307">
        <w:rPr>
          <w:rFonts w:ascii="Arial Narrow" w:hAnsi="Arial Narrow"/>
          <w:sz w:val="28"/>
          <w:szCs w:val="36"/>
        </w:rPr>
        <w:t xml:space="preserve"> и молока, по сравнению с 2010 годом, сократилось на 5,5% и 4</w:t>
      </w:r>
      <w:r w:rsidR="004F4E78">
        <w:rPr>
          <w:rFonts w:ascii="Arial Narrow" w:hAnsi="Arial Narrow"/>
          <w:sz w:val="28"/>
          <w:szCs w:val="36"/>
        </w:rPr>
        <w:t>,2</w:t>
      </w:r>
      <w:r w:rsidRPr="00DC6307">
        <w:rPr>
          <w:rFonts w:ascii="Arial Narrow" w:hAnsi="Arial Narrow"/>
          <w:sz w:val="28"/>
          <w:szCs w:val="36"/>
        </w:rPr>
        <w:t>% соответственно.</w:t>
      </w:r>
    </w:p>
    <w:p w:rsidR="00400A29" w:rsidRPr="00DC6307" w:rsidRDefault="006F5909" w:rsidP="000C6F6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7"/>
          <w:szCs w:val="27"/>
        </w:rPr>
      </w:pPr>
      <w:r w:rsidRPr="00DC6307">
        <w:rPr>
          <w:rFonts w:ascii="Arial Narrow" w:hAnsi="Arial Narrow"/>
          <w:sz w:val="27"/>
          <w:szCs w:val="27"/>
        </w:rPr>
        <w:t xml:space="preserve">По мнению Сергея </w:t>
      </w:r>
      <w:proofErr w:type="spellStart"/>
      <w:r w:rsidRPr="00DC6307">
        <w:rPr>
          <w:rFonts w:ascii="Arial Narrow" w:hAnsi="Arial Narrow"/>
          <w:sz w:val="27"/>
          <w:szCs w:val="27"/>
        </w:rPr>
        <w:t>Валентея</w:t>
      </w:r>
      <w:proofErr w:type="spellEnd"/>
      <w:r w:rsidRPr="00DC6307">
        <w:rPr>
          <w:rFonts w:ascii="Arial Narrow" w:hAnsi="Arial Narrow"/>
          <w:sz w:val="27"/>
          <w:szCs w:val="27"/>
        </w:rPr>
        <w:t xml:space="preserve">, катастрофы на продовольственном рынке не наблюдается, однако есть проблемы, требующие особого внимания, к числу которых </w:t>
      </w:r>
      <w:r w:rsidR="00F91495" w:rsidRPr="00DC6307">
        <w:rPr>
          <w:rFonts w:ascii="Arial Narrow" w:hAnsi="Arial Narrow"/>
          <w:sz w:val="27"/>
          <w:szCs w:val="27"/>
        </w:rPr>
        <w:t>относятся</w:t>
      </w:r>
      <w:r w:rsidRPr="00DC6307">
        <w:rPr>
          <w:rFonts w:ascii="Arial Narrow" w:hAnsi="Arial Narrow"/>
          <w:sz w:val="27"/>
          <w:szCs w:val="27"/>
        </w:rPr>
        <w:t xml:space="preserve"> недостаточное производство собственн</w:t>
      </w:r>
      <w:r w:rsidR="00B44840" w:rsidRPr="00DC6307">
        <w:rPr>
          <w:rFonts w:ascii="Arial Narrow" w:hAnsi="Arial Narrow"/>
          <w:sz w:val="27"/>
          <w:szCs w:val="27"/>
        </w:rPr>
        <w:t>ого семе</w:t>
      </w:r>
      <w:r w:rsidRPr="00DC6307">
        <w:rPr>
          <w:rFonts w:ascii="Arial Narrow" w:hAnsi="Arial Narrow"/>
          <w:sz w:val="27"/>
          <w:szCs w:val="27"/>
        </w:rPr>
        <w:t>н</w:t>
      </w:r>
      <w:r w:rsidR="00B44840" w:rsidRPr="00DC6307">
        <w:rPr>
          <w:rFonts w:ascii="Arial Narrow" w:hAnsi="Arial Narrow"/>
          <w:sz w:val="27"/>
          <w:szCs w:val="27"/>
        </w:rPr>
        <w:t>ного материала</w:t>
      </w:r>
      <w:r w:rsidRPr="00DC6307">
        <w:rPr>
          <w:rFonts w:ascii="Arial Narrow" w:hAnsi="Arial Narrow"/>
          <w:sz w:val="27"/>
          <w:szCs w:val="27"/>
        </w:rPr>
        <w:t xml:space="preserve">, невозврат долгов, </w:t>
      </w:r>
      <w:r w:rsidR="00B44840" w:rsidRPr="00DC6307">
        <w:rPr>
          <w:rFonts w:ascii="Arial Narrow" w:hAnsi="Arial Narrow"/>
          <w:sz w:val="27"/>
          <w:szCs w:val="27"/>
        </w:rPr>
        <w:t xml:space="preserve">сложности с кадровым </w:t>
      </w:r>
      <w:r w:rsidRPr="00DC6307">
        <w:rPr>
          <w:rFonts w:ascii="Arial Narrow" w:hAnsi="Arial Narrow"/>
          <w:sz w:val="27"/>
          <w:szCs w:val="27"/>
        </w:rPr>
        <w:t>обеспечение</w:t>
      </w:r>
      <w:r w:rsidR="00B44840" w:rsidRPr="00DC6307">
        <w:rPr>
          <w:rFonts w:ascii="Arial Narrow" w:hAnsi="Arial Narrow"/>
          <w:sz w:val="27"/>
          <w:szCs w:val="27"/>
        </w:rPr>
        <w:t>м</w:t>
      </w:r>
      <w:r w:rsidRPr="00DC6307">
        <w:rPr>
          <w:rFonts w:ascii="Arial Narrow" w:hAnsi="Arial Narrow"/>
          <w:sz w:val="27"/>
          <w:szCs w:val="27"/>
        </w:rPr>
        <w:t xml:space="preserve"> и </w:t>
      </w:r>
      <w:r w:rsidR="00B44840" w:rsidRPr="00DC6307">
        <w:rPr>
          <w:rFonts w:ascii="Arial Narrow" w:hAnsi="Arial Narrow"/>
          <w:sz w:val="27"/>
          <w:szCs w:val="27"/>
        </w:rPr>
        <w:t>ситуация в сельхозмашиностроении, которое нужно возрождать фактически с нуля.</w:t>
      </w:r>
    </w:p>
    <w:p w:rsidR="00400A29" w:rsidRDefault="00E8780C" w:rsidP="00E8780C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 w:rsidRPr="00B44840">
        <w:rPr>
          <w:rFonts w:ascii="Arial Narrow" w:hAnsi="Arial Narrow"/>
          <w:sz w:val="28"/>
          <w:szCs w:val="36"/>
        </w:rPr>
        <w:t xml:space="preserve">Финансовое </w:t>
      </w:r>
      <w:r w:rsidR="009C4C3D" w:rsidRPr="00B44840">
        <w:rPr>
          <w:rFonts w:ascii="Arial Narrow" w:hAnsi="Arial Narrow"/>
          <w:sz w:val="28"/>
          <w:szCs w:val="36"/>
        </w:rPr>
        <w:t>состояние</w:t>
      </w:r>
      <w:r w:rsidRPr="00B44840">
        <w:rPr>
          <w:rFonts w:ascii="Arial Narrow" w:hAnsi="Arial Narrow"/>
          <w:sz w:val="28"/>
          <w:szCs w:val="36"/>
        </w:rPr>
        <w:t xml:space="preserve"> организаций сельского хозяйства за последние полгода существенно улучшилось</w:t>
      </w:r>
      <w:r w:rsidR="00400A29" w:rsidRPr="00B44840">
        <w:rPr>
          <w:rFonts w:ascii="Arial Narrow" w:hAnsi="Arial Narrow"/>
          <w:sz w:val="28"/>
          <w:szCs w:val="36"/>
        </w:rPr>
        <w:t xml:space="preserve">: </w:t>
      </w:r>
      <w:r w:rsidR="009C4C3D" w:rsidRPr="00B44840">
        <w:rPr>
          <w:rFonts w:ascii="Arial Narrow" w:hAnsi="Arial Narrow"/>
          <w:sz w:val="28"/>
          <w:szCs w:val="36"/>
        </w:rPr>
        <w:t>увеличилась прибыль, на 3,5</w:t>
      </w:r>
      <w:r w:rsidR="0071220D">
        <w:rPr>
          <w:rFonts w:ascii="Arial Narrow" w:hAnsi="Arial Narrow"/>
          <w:sz w:val="28"/>
          <w:szCs w:val="36"/>
        </w:rPr>
        <w:t xml:space="preserve"> процентных пункта</w:t>
      </w:r>
      <w:r w:rsidR="009C4C3D" w:rsidRPr="00B44840">
        <w:rPr>
          <w:rFonts w:ascii="Arial Narrow" w:hAnsi="Arial Narrow"/>
          <w:sz w:val="28"/>
          <w:szCs w:val="36"/>
        </w:rPr>
        <w:t xml:space="preserve"> сократилась доля убыточных организаций, возросла рентабельность проданных товаров. </w:t>
      </w:r>
      <w:r w:rsidR="000C6F6C" w:rsidRPr="00B44840">
        <w:rPr>
          <w:rFonts w:ascii="Arial Narrow" w:hAnsi="Arial Narrow"/>
          <w:sz w:val="28"/>
          <w:szCs w:val="36"/>
        </w:rPr>
        <w:t xml:space="preserve">Эксперты отметили важность </w:t>
      </w:r>
      <w:r w:rsidR="0071220D" w:rsidRPr="00B44840">
        <w:rPr>
          <w:rFonts w:ascii="Arial Narrow" w:hAnsi="Arial Narrow"/>
          <w:sz w:val="28"/>
          <w:szCs w:val="36"/>
        </w:rPr>
        <w:t xml:space="preserve">для </w:t>
      </w:r>
      <w:r w:rsidR="0071220D">
        <w:rPr>
          <w:rFonts w:ascii="Arial Narrow" w:hAnsi="Arial Narrow"/>
          <w:sz w:val="28"/>
          <w:szCs w:val="36"/>
        </w:rPr>
        <w:t>наращивания импортозамещения</w:t>
      </w:r>
      <w:r w:rsidR="0071220D" w:rsidRPr="00B44840">
        <w:rPr>
          <w:rFonts w:ascii="Arial Narrow" w:hAnsi="Arial Narrow"/>
          <w:sz w:val="28"/>
          <w:szCs w:val="36"/>
        </w:rPr>
        <w:t xml:space="preserve"> </w:t>
      </w:r>
      <w:r w:rsidR="000C6F6C" w:rsidRPr="00B44840">
        <w:rPr>
          <w:rFonts w:ascii="Arial Narrow" w:hAnsi="Arial Narrow"/>
          <w:sz w:val="28"/>
          <w:szCs w:val="36"/>
        </w:rPr>
        <w:t>данного</w:t>
      </w:r>
      <w:r w:rsidR="009C4C3D" w:rsidRPr="00B44840">
        <w:rPr>
          <w:rFonts w:ascii="Arial Narrow" w:hAnsi="Arial Narrow"/>
          <w:sz w:val="28"/>
          <w:szCs w:val="36"/>
        </w:rPr>
        <w:t xml:space="preserve"> фактор</w:t>
      </w:r>
      <w:r w:rsidR="000C6F6C" w:rsidRPr="00B44840">
        <w:rPr>
          <w:rFonts w:ascii="Arial Narrow" w:hAnsi="Arial Narrow"/>
          <w:sz w:val="28"/>
          <w:szCs w:val="36"/>
        </w:rPr>
        <w:t>а</w:t>
      </w:r>
      <w:r w:rsidR="0071220D">
        <w:rPr>
          <w:rFonts w:ascii="Arial Narrow" w:hAnsi="Arial Narrow"/>
          <w:sz w:val="28"/>
          <w:szCs w:val="36"/>
        </w:rPr>
        <w:t>, а также</w:t>
      </w:r>
      <w:r w:rsidR="009C4C3D" w:rsidRPr="00B44840">
        <w:rPr>
          <w:rFonts w:ascii="Arial Narrow" w:hAnsi="Arial Narrow"/>
          <w:sz w:val="28"/>
          <w:szCs w:val="36"/>
        </w:rPr>
        <w:t xml:space="preserve"> </w:t>
      </w:r>
      <w:r w:rsidR="0071220D" w:rsidRPr="00DC6307">
        <w:rPr>
          <w:rFonts w:ascii="Arial Narrow" w:hAnsi="Arial Narrow"/>
          <w:sz w:val="28"/>
          <w:szCs w:val="36"/>
        </w:rPr>
        <w:t xml:space="preserve">сохранения </w:t>
      </w:r>
      <w:r w:rsidR="0071220D">
        <w:rPr>
          <w:rFonts w:ascii="Arial Narrow" w:hAnsi="Arial Narrow"/>
          <w:sz w:val="28"/>
          <w:szCs w:val="36"/>
        </w:rPr>
        <w:t>ответных</w:t>
      </w:r>
      <w:r w:rsidR="0071220D" w:rsidRPr="005376BE">
        <w:rPr>
          <w:rFonts w:ascii="Arial Narrow" w:hAnsi="Arial Narrow"/>
          <w:sz w:val="28"/>
          <w:szCs w:val="36"/>
        </w:rPr>
        <w:t xml:space="preserve"> </w:t>
      </w:r>
      <w:r w:rsidR="0071220D">
        <w:rPr>
          <w:rFonts w:ascii="Arial Narrow" w:hAnsi="Arial Narrow"/>
          <w:sz w:val="28"/>
          <w:szCs w:val="36"/>
        </w:rPr>
        <w:t>санкций</w:t>
      </w:r>
      <w:r w:rsidR="009C4C3D">
        <w:rPr>
          <w:rFonts w:ascii="Arial Narrow" w:hAnsi="Arial Narrow"/>
          <w:sz w:val="28"/>
          <w:szCs w:val="36"/>
        </w:rPr>
        <w:t>.</w:t>
      </w:r>
    </w:p>
    <w:p w:rsidR="00E55BC3" w:rsidRDefault="009C4C3D" w:rsidP="00DC6307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 w:val="28"/>
          <w:szCs w:val="36"/>
        </w:rPr>
      </w:pPr>
      <w:r w:rsidRPr="005376BE">
        <w:rPr>
          <w:rFonts w:ascii="Arial Narrow" w:hAnsi="Arial Narrow"/>
          <w:sz w:val="28"/>
          <w:szCs w:val="36"/>
        </w:rPr>
        <w:t>Аргументами</w:t>
      </w:r>
      <w:r w:rsidR="00E8780C" w:rsidRPr="005376BE">
        <w:rPr>
          <w:rFonts w:ascii="Arial Narrow" w:hAnsi="Arial Narrow"/>
          <w:sz w:val="28"/>
          <w:szCs w:val="36"/>
        </w:rPr>
        <w:t xml:space="preserve"> в </w:t>
      </w:r>
      <w:r w:rsidRPr="005376BE">
        <w:rPr>
          <w:rFonts w:ascii="Arial Narrow" w:hAnsi="Arial Narrow"/>
          <w:sz w:val="28"/>
          <w:szCs w:val="36"/>
        </w:rPr>
        <w:t xml:space="preserve">пользу </w:t>
      </w:r>
      <w:r w:rsidR="00E8780C" w:rsidRPr="005376BE">
        <w:rPr>
          <w:rFonts w:ascii="Arial Narrow" w:hAnsi="Arial Narrow"/>
          <w:sz w:val="28"/>
          <w:szCs w:val="36"/>
        </w:rPr>
        <w:t xml:space="preserve">импортозамещения, по мнению Константина </w:t>
      </w:r>
      <w:proofErr w:type="spellStart"/>
      <w:r w:rsidR="00E8780C" w:rsidRPr="005376BE">
        <w:rPr>
          <w:rFonts w:ascii="Arial Narrow" w:hAnsi="Arial Narrow"/>
          <w:sz w:val="28"/>
          <w:szCs w:val="36"/>
        </w:rPr>
        <w:t>Лайкама</w:t>
      </w:r>
      <w:proofErr w:type="spellEnd"/>
      <w:r w:rsidR="00E8780C" w:rsidRPr="005376BE">
        <w:rPr>
          <w:rFonts w:ascii="Arial Narrow" w:hAnsi="Arial Narrow"/>
          <w:sz w:val="28"/>
          <w:szCs w:val="36"/>
        </w:rPr>
        <w:t xml:space="preserve">, </w:t>
      </w:r>
      <w:r w:rsidRPr="005376BE">
        <w:rPr>
          <w:rFonts w:ascii="Arial Narrow" w:hAnsi="Arial Narrow"/>
          <w:sz w:val="28"/>
          <w:szCs w:val="36"/>
        </w:rPr>
        <w:t>также</w:t>
      </w:r>
      <w:r w:rsidR="0071220D">
        <w:rPr>
          <w:rFonts w:ascii="Arial Narrow" w:hAnsi="Arial Narrow"/>
          <w:sz w:val="28"/>
          <w:szCs w:val="36"/>
        </w:rPr>
        <w:t xml:space="preserve"> </w:t>
      </w:r>
      <w:r w:rsidR="00E8780C" w:rsidRPr="005376BE">
        <w:rPr>
          <w:rFonts w:ascii="Arial Narrow" w:hAnsi="Arial Narrow"/>
          <w:sz w:val="28"/>
          <w:szCs w:val="36"/>
        </w:rPr>
        <w:t>являются ослабление курса рубля</w:t>
      </w:r>
      <w:r w:rsidR="00D23B56">
        <w:rPr>
          <w:rFonts w:ascii="Arial Narrow" w:hAnsi="Arial Narrow"/>
          <w:sz w:val="28"/>
          <w:szCs w:val="36"/>
        </w:rPr>
        <w:t xml:space="preserve">, новый уровень внутренних цен, бюджетная </w:t>
      </w:r>
      <w:r w:rsidR="00D23B56" w:rsidRPr="00DC6307">
        <w:rPr>
          <w:rFonts w:ascii="Arial Narrow" w:hAnsi="Arial Narrow"/>
          <w:sz w:val="28"/>
          <w:szCs w:val="36"/>
        </w:rPr>
        <w:t>поддержка сельского хозяйства, наличие недоиспользованих производственных мощностей</w:t>
      </w:r>
      <w:r w:rsidR="00E8780C" w:rsidRPr="005376BE">
        <w:rPr>
          <w:rFonts w:ascii="Arial Narrow" w:hAnsi="Arial Narrow"/>
          <w:sz w:val="28"/>
          <w:szCs w:val="36"/>
        </w:rPr>
        <w:t xml:space="preserve"> </w:t>
      </w:r>
      <w:r w:rsidR="0071220D">
        <w:rPr>
          <w:rFonts w:ascii="Arial Narrow" w:hAnsi="Arial Narrow"/>
          <w:sz w:val="28"/>
          <w:szCs w:val="36"/>
        </w:rPr>
        <w:t>и потенциал экспорта</w:t>
      </w:r>
      <w:r w:rsidR="006D2AC4">
        <w:rPr>
          <w:rFonts w:ascii="Arial Narrow" w:hAnsi="Arial Narrow"/>
          <w:sz w:val="28"/>
          <w:szCs w:val="36"/>
        </w:rPr>
        <w:t>:</w:t>
      </w:r>
      <w:r w:rsidR="0071220D">
        <w:rPr>
          <w:rFonts w:ascii="Arial Narrow" w:hAnsi="Arial Narrow"/>
          <w:sz w:val="28"/>
          <w:szCs w:val="36"/>
        </w:rPr>
        <w:t xml:space="preserve"> «С</w:t>
      </w:r>
      <w:r w:rsidR="00F62A17">
        <w:rPr>
          <w:rFonts w:ascii="Arial Narrow" w:hAnsi="Arial Narrow"/>
          <w:sz w:val="28"/>
          <w:szCs w:val="36"/>
        </w:rPr>
        <w:t>р</w:t>
      </w:r>
      <w:r w:rsidR="0071220D">
        <w:rPr>
          <w:rFonts w:ascii="Arial Narrow" w:hAnsi="Arial Narrow"/>
          <w:sz w:val="28"/>
          <w:szCs w:val="36"/>
        </w:rPr>
        <w:t>авнение</w:t>
      </w:r>
      <w:r w:rsidR="00F62A17">
        <w:rPr>
          <w:rFonts w:ascii="Arial Narrow" w:hAnsi="Arial Narrow"/>
          <w:sz w:val="28"/>
          <w:szCs w:val="36"/>
        </w:rPr>
        <w:t xml:space="preserve"> с</w:t>
      </w:r>
      <w:r w:rsidR="0071220D">
        <w:rPr>
          <w:rFonts w:ascii="Arial Narrow" w:hAnsi="Arial Narrow"/>
          <w:sz w:val="28"/>
          <w:szCs w:val="36"/>
        </w:rPr>
        <w:t xml:space="preserve"> показателями 1990-х показывает, что</w:t>
      </w:r>
      <w:r w:rsidR="00F62A17">
        <w:rPr>
          <w:rFonts w:ascii="Arial Narrow" w:hAnsi="Arial Narrow"/>
          <w:sz w:val="28"/>
          <w:szCs w:val="36"/>
        </w:rPr>
        <w:t xml:space="preserve"> у нас сохраняется очень серьезный п</w:t>
      </w:r>
      <w:r w:rsidR="00F62A17" w:rsidRPr="00F62A17">
        <w:rPr>
          <w:rFonts w:ascii="Arial Narrow" w:hAnsi="Arial Narrow"/>
          <w:sz w:val="28"/>
          <w:szCs w:val="36"/>
        </w:rPr>
        <w:t xml:space="preserve">отенциал </w:t>
      </w:r>
      <w:r w:rsidR="00F62A17">
        <w:rPr>
          <w:rFonts w:ascii="Arial Narrow" w:hAnsi="Arial Narrow"/>
          <w:sz w:val="28"/>
          <w:szCs w:val="36"/>
        </w:rPr>
        <w:t>д</w:t>
      </w:r>
      <w:r w:rsidR="00F62A17" w:rsidRPr="00F62A17">
        <w:rPr>
          <w:rFonts w:ascii="Arial Narrow" w:hAnsi="Arial Narrow"/>
          <w:sz w:val="28"/>
          <w:szCs w:val="36"/>
        </w:rPr>
        <w:t>ля роста</w:t>
      </w:r>
      <w:r w:rsidR="00F62A17">
        <w:rPr>
          <w:rFonts w:ascii="Arial Narrow" w:hAnsi="Arial Narrow"/>
          <w:sz w:val="28"/>
          <w:szCs w:val="36"/>
        </w:rPr>
        <w:t>».</w:t>
      </w:r>
      <w:r w:rsidR="0071220D">
        <w:rPr>
          <w:rFonts w:ascii="Arial Narrow" w:hAnsi="Arial Narrow"/>
          <w:sz w:val="28"/>
          <w:szCs w:val="36"/>
        </w:rPr>
        <w:t xml:space="preserve"> </w:t>
      </w:r>
      <w:r w:rsidR="00E8780C" w:rsidRPr="00E8780C">
        <w:rPr>
          <w:rFonts w:ascii="Arial Narrow" w:hAnsi="Arial Narrow"/>
          <w:sz w:val="28"/>
          <w:szCs w:val="36"/>
        </w:rPr>
        <w:t>Фактора</w:t>
      </w:r>
      <w:r>
        <w:rPr>
          <w:rFonts w:ascii="Arial Narrow" w:hAnsi="Arial Narrow"/>
          <w:sz w:val="28"/>
          <w:szCs w:val="36"/>
        </w:rPr>
        <w:t xml:space="preserve">ми, препятствующими </w:t>
      </w:r>
      <w:proofErr w:type="spellStart"/>
      <w:r>
        <w:rPr>
          <w:rFonts w:ascii="Arial Narrow" w:hAnsi="Arial Narrow"/>
          <w:sz w:val="28"/>
          <w:szCs w:val="36"/>
        </w:rPr>
        <w:t>импортозамещению</w:t>
      </w:r>
      <w:proofErr w:type="spellEnd"/>
      <w:r w:rsidR="000D5C16">
        <w:rPr>
          <w:rFonts w:ascii="Arial Narrow" w:hAnsi="Arial Narrow"/>
          <w:sz w:val="28"/>
          <w:szCs w:val="36"/>
        </w:rPr>
        <w:t>,</w:t>
      </w:r>
      <w:r w:rsidR="0071220D">
        <w:rPr>
          <w:rFonts w:ascii="Arial Narrow" w:hAnsi="Arial Narrow"/>
          <w:sz w:val="28"/>
          <w:szCs w:val="36"/>
        </w:rPr>
        <w:t xml:space="preserve"> </w:t>
      </w:r>
      <w:r w:rsidR="00E8780C" w:rsidRPr="00E8780C">
        <w:rPr>
          <w:rFonts w:ascii="Arial Narrow" w:hAnsi="Arial Narrow"/>
          <w:sz w:val="28"/>
          <w:szCs w:val="36"/>
        </w:rPr>
        <w:t xml:space="preserve">являются </w:t>
      </w:r>
      <w:r w:rsidR="000D5C16" w:rsidRPr="00E8780C">
        <w:rPr>
          <w:rFonts w:ascii="Arial Narrow" w:hAnsi="Arial Narrow"/>
          <w:sz w:val="28"/>
          <w:szCs w:val="36"/>
        </w:rPr>
        <w:t>недоступность</w:t>
      </w:r>
      <w:r w:rsidR="00E8780C" w:rsidRPr="00E8780C">
        <w:rPr>
          <w:rFonts w:ascii="Arial Narrow" w:hAnsi="Arial Narrow"/>
          <w:sz w:val="28"/>
          <w:szCs w:val="36"/>
        </w:rPr>
        <w:t xml:space="preserve"> кредитных </w:t>
      </w:r>
      <w:r w:rsidR="000D5C16" w:rsidRPr="00E8780C">
        <w:rPr>
          <w:rFonts w:ascii="Arial Narrow" w:hAnsi="Arial Narrow"/>
          <w:sz w:val="28"/>
          <w:szCs w:val="36"/>
        </w:rPr>
        <w:t>ресурсов</w:t>
      </w:r>
      <w:r w:rsidR="00E8780C" w:rsidRPr="00E8780C">
        <w:rPr>
          <w:rFonts w:ascii="Arial Narrow" w:hAnsi="Arial Narrow"/>
          <w:sz w:val="28"/>
          <w:szCs w:val="36"/>
        </w:rPr>
        <w:t xml:space="preserve"> и снижение покупательной способности</w:t>
      </w:r>
      <w:r w:rsidR="0071220D">
        <w:rPr>
          <w:rFonts w:ascii="Arial Narrow" w:hAnsi="Arial Narrow"/>
          <w:sz w:val="28"/>
          <w:szCs w:val="36"/>
        </w:rPr>
        <w:t xml:space="preserve"> </w:t>
      </w:r>
      <w:r w:rsidR="00E8780C" w:rsidRPr="00E8780C">
        <w:rPr>
          <w:rFonts w:ascii="Arial Narrow" w:hAnsi="Arial Narrow"/>
          <w:sz w:val="28"/>
          <w:szCs w:val="36"/>
        </w:rPr>
        <w:t>населения.</w:t>
      </w:r>
    </w:p>
    <w:p w:rsidR="001D6E36" w:rsidRDefault="00E8780C" w:rsidP="00B44840">
      <w:pPr>
        <w:spacing w:before="120" w:after="120" w:line="240" w:lineRule="auto"/>
        <w:ind w:firstLine="709"/>
        <w:jc w:val="both"/>
        <w:outlineLvl w:val="0"/>
        <w:rPr>
          <w:rFonts w:ascii="Arial Narrow" w:hAnsi="Arial Narrow"/>
          <w:szCs w:val="28"/>
        </w:rPr>
      </w:pPr>
      <w:r w:rsidRPr="00E8780C">
        <w:rPr>
          <w:rFonts w:ascii="Arial Narrow" w:hAnsi="Arial Narrow"/>
          <w:sz w:val="28"/>
          <w:szCs w:val="36"/>
        </w:rPr>
        <w:t>Для дальнейшего мониторинга процесса импортозамещения</w:t>
      </w:r>
      <w:r w:rsidR="0071220D">
        <w:rPr>
          <w:rFonts w:ascii="Arial Narrow" w:hAnsi="Arial Narrow"/>
          <w:sz w:val="28"/>
          <w:szCs w:val="36"/>
        </w:rPr>
        <w:t xml:space="preserve"> </w:t>
      </w:r>
      <w:r w:rsidR="000D5C16">
        <w:rPr>
          <w:rFonts w:ascii="Arial Narrow" w:hAnsi="Arial Narrow"/>
          <w:sz w:val="28"/>
          <w:szCs w:val="36"/>
        </w:rPr>
        <w:t>и разработки прог</w:t>
      </w:r>
      <w:r w:rsidR="000D5C16" w:rsidRPr="00E8780C">
        <w:rPr>
          <w:rFonts w:ascii="Arial Narrow" w:hAnsi="Arial Narrow"/>
          <w:sz w:val="28"/>
          <w:szCs w:val="36"/>
        </w:rPr>
        <w:t>рамм</w:t>
      </w:r>
      <w:r w:rsidRPr="00E8780C">
        <w:rPr>
          <w:rFonts w:ascii="Arial Narrow" w:hAnsi="Arial Narrow"/>
          <w:sz w:val="28"/>
          <w:szCs w:val="36"/>
        </w:rPr>
        <w:t xml:space="preserve"> развития </w:t>
      </w:r>
      <w:r w:rsidR="000D5C16" w:rsidRPr="00E8780C">
        <w:rPr>
          <w:rFonts w:ascii="Arial Narrow" w:hAnsi="Arial Narrow"/>
          <w:sz w:val="28"/>
          <w:szCs w:val="36"/>
        </w:rPr>
        <w:t>сельского</w:t>
      </w:r>
      <w:r w:rsidRPr="00E8780C">
        <w:rPr>
          <w:rFonts w:ascii="Arial Narrow" w:hAnsi="Arial Narrow"/>
          <w:sz w:val="28"/>
          <w:szCs w:val="36"/>
        </w:rPr>
        <w:t xml:space="preserve"> хозяйства </w:t>
      </w:r>
      <w:r w:rsidR="000D5C16">
        <w:rPr>
          <w:rFonts w:ascii="Arial Narrow" w:hAnsi="Arial Narrow"/>
          <w:sz w:val="28"/>
          <w:szCs w:val="36"/>
        </w:rPr>
        <w:t>необходимы</w:t>
      </w:r>
      <w:r w:rsidR="0071220D">
        <w:rPr>
          <w:rFonts w:ascii="Arial Narrow" w:hAnsi="Arial Narrow"/>
          <w:sz w:val="28"/>
          <w:szCs w:val="36"/>
        </w:rPr>
        <w:t xml:space="preserve"> </w:t>
      </w:r>
      <w:r w:rsidR="000D5C16" w:rsidRPr="00DC6307">
        <w:rPr>
          <w:rFonts w:ascii="Arial Narrow" w:hAnsi="Arial Narrow"/>
          <w:sz w:val="28"/>
          <w:szCs w:val="36"/>
        </w:rPr>
        <w:t>надежные</w:t>
      </w:r>
      <w:r w:rsidRPr="00DC6307">
        <w:rPr>
          <w:rFonts w:ascii="Arial Narrow" w:hAnsi="Arial Narrow"/>
          <w:sz w:val="28"/>
          <w:szCs w:val="36"/>
        </w:rPr>
        <w:t xml:space="preserve"> </w:t>
      </w:r>
      <w:r w:rsidR="0071220D" w:rsidRPr="00DC6307">
        <w:rPr>
          <w:rFonts w:ascii="Arial Narrow" w:hAnsi="Arial Narrow"/>
          <w:sz w:val="28"/>
          <w:szCs w:val="36"/>
        </w:rPr>
        <w:t>статистические</w:t>
      </w:r>
      <w:r w:rsidR="0071220D">
        <w:rPr>
          <w:rFonts w:ascii="Arial Narrow" w:hAnsi="Arial Narrow"/>
          <w:sz w:val="28"/>
          <w:szCs w:val="36"/>
        </w:rPr>
        <w:t xml:space="preserve"> </w:t>
      </w:r>
      <w:r w:rsidRPr="00E8780C">
        <w:rPr>
          <w:rFonts w:ascii="Arial Narrow" w:hAnsi="Arial Narrow"/>
          <w:sz w:val="28"/>
          <w:szCs w:val="36"/>
        </w:rPr>
        <w:t xml:space="preserve">данные. </w:t>
      </w:r>
      <w:r w:rsidR="001D6E36" w:rsidRPr="00761536">
        <w:rPr>
          <w:rFonts w:ascii="Arial Narrow" w:hAnsi="Arial Narrow"/>
          <w:sz w:val="28"/>
          <w:szCs w:val="36"/>
        </w:rPr>
        <w:t xml:space="preserve">Крупные </w:t>
      </w:r>
      <w:r w:rsidR="004F4E78">
        <w:rPr>
          <w:rFonts w:ascii="Arial Narrow" w:hAnsi="Arial Narrow"/>
          <w:sz w:val="28"/>
          <w:szCs w:val="36"/>
        </w:rPr>
        <w:t xml:space="preserve">и средние </w:t>
      </w:r>
      <w:r w:rsidR="001D6E36" w:rsidRPr="00761536">
        <w:rPr>
          <w:rFonts w:ascii="Arial Narrow" w:hAnsi="Arial Narrow"/>
          <w:sz w:val="28"/>
          <w:szCs w:val="36"/>
        </w:rPr>
        <w:t>сельскохозяйственные производители в структуре всей нашей валовой продукции</w:t>
      </w:r>
      <w:r w:rsidR="001D6E36">
        <w:rPr>
          <w:rFonts w:ascii="Arial Narrow" w:hAnsi="Arial Narrow"/>
          <w:sz w:val="28"/>
          <w:szCs w:val="36"/>
        </w:rPr>
        <w:t xml:space="preserve"> занимают </w:t>
      </w:r>
      <w:r w:rsidR="0071220D">
        <w:rPr>
          <w:rFonts w:ascii="Arial Narrow" w:hAnsi="Arial Narrow"/>
          <w:sz w:val="28"/>
          <w:szCs w:val="36"/>
        </w:rPr>
        <w:t xml:space="preserve">лишь </w:t>
      </w:r>
      <w:r w:rsidR="001D6E36">
        <w:rPr>
          <w:rFonts w:ascii="Arial Narrow" w:hAnsi="Arial Narrow"/>
          <w:sz w:val="28"/>
          <w:szCs w:val="36"/>
        </w:rPr>
        <w:t xml:space="preserve">38%, </w:t>
      </w:r>
      <w:r w:rsidR="00E55BC3">
        <w:rPr>
          <w:rFonts w:ascii="Arial Narrow" w:hAnsi="Arial Narrow"/>
          <w:sz w:val="28"/>
          <w:szCs w:val="36"/>
        </w:rPr>
        <w:t xml:space="preserve">по ним есть исчерпывающая текущая статистика. Остальные </w:t>
      </w:r>
      <w:r w:rsidR="001D6E36">
        <w:rPr>
          <w:rFonts w:ascii="Arial Narrow" w:hAnsi="Arial Narrow"/>
          <w:sz w:val="28"/>
          <w:szCs w:val="36"/>
        </w:rPr>
        <w:t xml:space="preserve">организации </w:t>
      </w:r>
      <w:r w:rsidR="00567AA0">
        <w:rPr>
          <w:rFonts w:ascii="Arial Narrow" w:hAnsi="Arial Narrow"/>
          <w:sz w:val="28"/>
          <w:szCs w:val="36"/>
        </w:rPr>
        <w:t xml:space="preserve">в текущем режиме </w:t>
      </w:r>
      <w:r w:rsidR="0071220D">
        <w:rPr>
          <w:rFonts w:ascii="Arial Narrow" w:hAnsi="Arial Narrow"/>
          <w:sz w:val="28"/>
          <w:szCs w:val="36"/>
        </w:rPr>
        <w:t>наблюдаются выборочно</w:t>
      </w:r>
      <w:r w:rsidR="00567AA0">
        <w:rPr>
          <w:rFonts w:ascii="Arial Narrow" w:hAnsi="Arial Narrow"/>
          <w:sz w:val="28"/>
          <w:szCs w:val="36"/>
        </w:rPr>
        <w:t>, что явно не достаточно для формирования надежной статистики</w:t>
      </w:r>
      <w:r w:rsidR="0071220D">
        <w:rPr>
          <w:rFonts w:ascii="Arial Narrow" w:hAnsi="Arial Narrow"/>
          <w:sz w:val="28"/>
          <w:szCs w:val="36"/>
        </w:rPr>
        <w:t>.</w:t>
      </w:r>
      <w:r w:rsidR="001D6E36">
        <w:rPr>
          <w:rFonts w:ascii="Arial Narrow" w:hAnsi="Arial Narrow"/>
          <w:sz w:val="28"/>
          <w:szCs w:val="36"/>
        </w:rPr>
        <w:t xml:space="preserve"> </w:t>
      </w:r>
      <w:r w:rsidR="0071220D">
        <w:rPr>
          <w:rFonts w:ascii="Arial Narrow" w:hAnsi="Arial Narrow"/>
          <w:sz w:val="28"/>
          <w:szCs w:val="36"/>
        </w:rPr>
        <w:t>П</w:t>
      </w:r>
      <w:r w:rsidR="001D6E36">
        <w:rPr>
          <w:rFonts w:ascii="Arial Narrow" w:hAnsi="Arial Narrow"/>
          <w:sz w:val="28"/>
          <w:szCs w:val="36"/>
        </w:rPr>
        <w:t>ри</w:t>
      </w:r>
      <w:r w:rsidR="0071220D">
        <w:rPr>
          <w:rFonts w:ascii="Arial Narrow" w:hAnsi="Arial Narrow"/>
          <w:sz w:val="28"/>
          <w:szCs w:val="36"/>
        </w:rPr>
        <w:t>чем</w:t>
      </w:r>
      <w:r w:rsidR="001D6E36">
        <w:rPr>
          <w:rFonts w:ascii="Arial Narrow" w:hAnsi="Arial Narrow"/>
          <w:sz w:val="28"/>
          <w:szCs w:val="36"/>
        </w:rPr>
        <w:t xml:space="preserve"> хозяйства населения </w:t>
      </w:r>
      <w:r w:rsidR="00567AA0">
        <w:rPr>
          <w:rFonts w:ascii="Arial Narrow" w:hAnsi="Arial Narrow"/>
          <w:sz w:val="28"/>
          <w:szCs w:val="36"/>
        </w:rPr>
        <w:t xml:space="preserve">в валовом объеме </w:t>
      </w:r>
      <w:r w:rsidR="001D6E36">
        <w:rPr>
          <w:rFonts w:ascii="Arial Narrow" w:hAnsi="Arial Narrow"/>
          <w:sz w:val="28"/>
          <w:szCs w:val="36"/>
        </w:rPr>
        <w:t xml:space="preserve">занимают 42%, а по </w:t>
      </w:r>
      <w:r w:rsidR="004F4E78">
        <w:rPr>
          <w:rFonts w:ascii="Arial Narrow" w:hAnsi="Arial Narrow"/>
          <w:sz w:val="28"/>
          <w:szCs w:val="36"/>
        </w:rPr>
        <w:t>производству отдельных сельскохозяйственных культур</w:t>
      </w:r>
      <w:r w:rsidR="001D6E36">
        <w:rPr>
          <w:rFonts w:ascii="Arial Narrow" w:hAnsi="Arial Narrow"/>
          <w:sz w:val="28"/>
          <w:szCs w:val="36"/>
        </w:rPr>
        <w:t xml:space="preserve"> их доля достигает </w:t>
      </w:r>
      <w:r w:rsidR="004F4E78">
        <w:rPr>
          <w:rFonts w:ascii="Arial Narrow" w:hAnsi="Arial Narrow"/>
          <w:sz w:val="28"/>
          <w:szCs w:val="36"/>
        </w:rPr>
        <w:t>80</w:t>
      </w:r>
      <w:r w:rsidR="001D6E36">
        <w:rPr>
          <w:rFonts w:ascii="Arial Narrow" w:hAnsi="Arial Narrow"/>
          <w:sz w:val="28"/>
          <w:szCs w:val="36"/>
        </w:rPr>
        <w:t xml:space="preserve">%. </w:t>
      </w:r>
      <w:r w:rsidRPr="00E8780C">
        <w:rPr>
          <w:rFonts w:ascii="Arial Narrow" w:hAnsi="Arial Narrow"/>
          <w:sz w:val="28"/>
          <w:szCs w:val="36"/>
        </w:rPr>
        <w:t xml:space="preserve">Всероссийской </w:t>
      </w:r>
      <w:r w:rsidR="000D5C16">
        <w:rPr>
          <w:rFonts w:ascii="Arial Narrow" w:hAnsi="Arial Narrow"/>
          <w:sz w:val="28"/>
          <w:szCs w:val="36"/>
        </w:rPr>
        <w:t>сельскохозяйственная</w:t>
      </w:r>
      <w:r w:rsidRPr="00E8780C">
        <w:rPr>
          <w:rFonts w:ascii="Arial Narrow" w:hAnsi="Arial Narrow"/>
          <w:sz w:val="28"/>
          <w:szCs w:val="36"/>
        </w:rPr>
        <w:t xml:space="preserve"> перепись, </w:t>
      </w:r>
      <w:r w:rsidR="000D5C16" w:rsidRPr="000D5C16">
        <w:rPr>
          <w:rFonts w:ascii="Arial Narrow" w:hAnsi="Arial Narrow"/>
          <w:sz w:val="28"/>
          <w:szCs w:val="36"/>
        </w:rPr>
        <w:t xml:space="preserve">которая пройдет с </w:t>
      </w:r>
      <w:r w:rsidR="000D5C16">
        <w:rPr>
          <w:rFonts w:ascii="Arial Narrow" w:hAnsi="Arial Narrow"/>
          <w:sz w:val="28"/>
          <w:szCs w:val="36"/>
        </w:rPr>
        <w:t>1 июля по 15 августа 2016 года</w:t>
      </w:r>
      <w:r w:rsidR="001D6E36">
        <w:rPr>
          <w:rFonts w:ascii="Arial Narrow" w:hAnsi="Arial Narrow"/>
          <w:sz w:val="28"/>
          <w:szCs w:val="36"/>
        </w:rPr>
        <w:t>, позволит</w:t>
      </w:r>
      <w:r w:rsidR="00567AA0">
        <w:rPr>
          <w:rFonts w:ascii="Arial Narrow" w:hAnsi="Arial Narrow"/>
          <w:sz w:val="28"/>
          <w:szCs w:val="36"/>
        </w:rPr>
        <w:t xml:space="preserve"> существенно повысить качество сельскохозяйственной статистики</w:t>
      </w:r>
      <w:r w:rsidR="001D6E36">
        <w:rPr>
          <w:rFonts w:ascii="Arial Narrow" w:hAnsi="Arial Narrow"/>
          <w:sz w:val="28"/>
          <w:szCs w:val="36"/>
        </w:rPr>
        <w:t>. Это будет</w:t>
      </w:r>
      <w:r w:rsidR="00567AA0">
        <w:rPr>
          <w:rFonts w:ascii="Arial Narrow" w:hAnsi="Arial Narrow"/>
          <w:sz w:val="28"/>
          <w:szCs w:val="36"/>
        </w:rPr>
        <w:t xml:space="preserve"> </w:t>
      </w:r>
      <w:r w:rsidR="000D5C16" w:rsidRPr="000D5C16">
        <w:rPr>
          <w:rFonts w:ascii="Arial Narrow" w:hAnsi="Arial Narrow"/>
          <w:sz w:val="28"/>
          <w:szCs w:val="36"/>
        </w:rPr>
        <w:t>крупнейш</w:t>
      </w:r>
      <w:r w:rsidR="001D6E36">
        <w:rPr>
          <w:rFonts w:ascii="Arial Narrow" w:hAnsi="Arial Narrow"/>
          <w:sz w:val="28"/>
          <w:szCs w:val="36"/>
        </w:rPr>
        <w:t>ее статистическое</w:t>
      </w:r>
      <w:r w:rsidR="000D5C16">
        <w:rPr>
          <w:rFonts w:ascii="Arial Narrow" w:hAnsi="Arial Narrow"/>
          <w:sz w:val="28"/>
          <w:szCs w:val="36"/>
        </w:rPr>
        <w:t xml:space="preserve"> об</w:t>
      </w:r>
      <w:r w:rsidR="001D6E36">
        <w:rPr>
          <w:rFonts w:ascii="Arial Narrow" w:hAnsi="Arial Narrow"/>
          <w:sz w:val="28"/>
          <w:szCs w:val="36"/>
        </w:rPr>
        <w:t>следование</w:t>
      </w:r>
      <w:r w:rsidR="000D5C16">
        <w:rPr>
          <w:rFonts w:ascii="Arial Narrow" w:hAnsi="Arial Narrow"/>
          <w:sz w:val="28"/>
          <w:szCs w:val="36"/>
        </w:rPr>
        <w:t xml:space="preserve">, в ходе которого будут </w:t>
      </w:r>
      <w:r w:rsidR="000D5C16" w:rsidRPr="000D5C16">
        <w:rPr>
          <w:rFonts w:ascii="Arial Narrow" w:hAnsi="Arial Narrow"/>
          <w:sz w:val="28"/>
          <w:szCs w:val="36"/>
        </w:rPr>
        <w:t>переписаны сельскохозяйственные организации и предприятия, крестьянские фермерские хозяйства, а также индивидуальные и личные подсобные хозяйства граждан</w:t>
      </w:r>
      <w:r w:rsidR="00B44840">
        <w:rPr>
          <w:rFonts w:ascii="Arial Narrow" w:hAnsi="Arial Narrow"/>
          <w:sz w:val="28"/>
          <w:szCs w:val="36"/>
        </w:rPr>
        <w:t xml:space="preserve"> по всей стране</w:t>
      </w:r>
      <w:r w:rsidR="000D5C16">
        <w:rPr>
          <w:rFonts w:ascii="Arial Narrow" w:hAnsi="Arial Narrow"/>
          <w:sz w:val="28"/>
          <w:szCs w:val="36"/>
        </w:rPr>
        <w:t>.</w:t>
      </w:r>
    </w:p>
    <w:sectPr w:rsidR="001D6E36" w:rsidSect="00E878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61" w:rsidRDefault="00572861" w:rsidP="00726534">
      <w:pPr>
        <w:spacing w:after="0" w:line="240" w:lineRule="auto"/>
      </w:pPr>
      <w:r>
        <w:separator/>
      </w:r>
    </w:p>
  </w:endnote>
  <w:endnote w:type="continuationSeparator" w:id="0">
    <w:p w:rsidR="00572861" w:rsidRDefault="00572861" w:rsidP="0072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34" w:rsidRDefault="00726534" w:rsidP="00726534">
    <w:pPr>
      <w:pStyle w:val="a5"/>
      <w:jc w:val="center"/>
    </w:pPr>
    <w:r>
      <w:rPr>
        <w:noProof/>
      </w:rPr>
      <w:drawing>
        <wp:inline distT="0" distB="0" distL="0" distR="0">
          <wp:extent cx="4779264" cy="676656"/>
          <wp:effectExtent l="0" t="0" r="254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titul_down_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9264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61" w:rsidRDefault="00572861" w:rsidP="00726534">
      <w:pPr>
        <w:spacing w:after="0" w:line="240" w:lineRule="auto"/>
      </w:pPr>
      <w:r>
        <w:separator/>
      </w:r>
    </w:p>
  </w:footnote>
  <w:footnote w:type="continuationSeparator" w:id="0">
    <w:p w:rsidR="00572861" w:rsidRDefault="00572861" w:rsidP="0072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34" w:rsidRDefault="00726534">
    <w:pPr>
      <w:pStyle w:val="a3"/>
    </w:pPr>
    <w:r>
      <w:rPr>
        <w:noProof/>
      </w:rPr>
      <w:drawing>
        <wp:inline distT="0" distB="0" distL="0" distR="0">
          <wp:extent cx="2696820" cy="858520"/>
          <wp:effectExtent l="0" t="0" r="889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HP_logo+slogan_30 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614" cy="86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6307" w:rsidRDefault="00DC6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6B"/>
    <w:rsid w:val="00022575"/>
    <w:rsid w:val="000253EA"/>
    <w:rsid w:val="00083DB9"/>
    <w:rsid w:val="0008522A"/>
    <w:rsid w:val="000C6F6C"/>
    <w:rsid w:val="000D5C16"/>
    <w:rsid w:val="00130556"/>
    <w:rsid w:val="00136442"/>
    <w:rsid w:val="00143765"/>
    <w:rsid w:val="001668D4"/>
    <w:rsid w:val="001727D6"/>
    <w:rsid w:val="001762C0"/>
    <w:rsid w:val="001D6E36"/>
    <w:rsid w:val="001F611C"/>
    <w:rsid w:val="002112C5"/>
    <w:rsid w:val="00220C71"/>
    <w:rsid w:val="00232392"/>
    <w:rsid w:val="002638F1"/>
    <w:rsid w:val="002673F3"/>
    <w:rsid w:val="00270B3D"/>
    <w:rsid w:val="002E5C5B"/>
    <w:rsid w:val="002F33E5"/>
    <w:rsid w:val="0032794F"/>
    <w:rsid w:val="00333FC6"/>
    <w:rsid w:val="0036566A"/>
    <w:rsid w:val="00382E6B"/>
    <w:rsid w:val="003A38B6"/>
    <w:rsid w:val="003A68F6"/>
    <w:rsid w:val="003B7ACE"/>
    <w:rsid w:val="00400A29"/>
    <w:rsid w:val="00402A75"/>
    <w:rsid w:val="0042384F"/>
    <w:rsid w:val="0045107E"/>
    <w:rsid w:val="004815C3"/>
    <w:rsid w:val="004C127E"/>
    <w:rsid w:val="004F4E78"/>
    <w:rsid w:val="00521E17"/>
    <w:rsid w:val="00522F07"/>
    <w:rsid w:val="005376BE"/>
    <w:rsid w:val="00543C32"/>
    <w:rsid w:val="00554D2C"/>
    <w:rsid w:val="00567AA0"/>
    <w:rsid w:val="00572861"/>
    <w:rsid w:val="00576F12"/>
    <w:rsid w:val="00583C3C"/>
    <w:rsid w:val="006475F2"/>
    <w:rsid w:val="006A0C41"/>
    <w:rsid w:val="006D2AC4"/>
    <w:rsid w:val="006F5909"/>
    <w:rsid w:val="0071220D"/>
    <w:rsid w:val="00726534"/>
    <w:rsid w:val="00751D51"/>
    <w:rsid w:val="00761536"/>
    <w:rsid w:val="00786A66"/>
    <w:rsid w:val="007B7E04"/>
    <w:rsid w:val="00852940"/>
    <w:rsid w:val="008B3509"/>
    <w:rsid w:val="008D4D61"/>
    <w:rsid w:val="00902677"/>
    <w:rsid w:val="00955BD5"/>
    <w:rsid w:val="009C4C3D"/>
    <w:rsid w:val="009D2D5C"/>
    <w:rsid w:val="00A1576F"/>
    <w:rsid w:val="00A82E07"/>
    <w:rsid w:val="00A83A81"/>
    <w:rsid w:val="00A85F69"/>
    <w:rsid w:val="00AA22AD"/>
    <w:rsid w:val="00AB3467"/>
    <w:rsid w:val="00AE0C4E"/>
    <w:rsid w:val="00AE1A41"/>
    <w:rsid w:val="00B44840"/>
    <w:rsid w:val="00BA5C22"/>
    <w:rsid w:val="00BD7AEA"/>
    <w:rsid w:val="00BE2577"/>
    <w:rsid w:val="00BF3AF6"/>
    <w:rsid w:val="00C0483D"/>
    <w:rsid w:val="00C215AA"/>
    <w:rsid w:val="00C256B0"/>
    <w:rsid w:val="00C906C7"/>
    <w:rsid w:val="00CA1665"/>
    <w:rsid w:val="00CB357B"/>
    <w:rsid w:val="00D23B56"/>
    <w:rsid w:val="00D776EC"/>
    <w:rsid w:val="00DC6307"/>
    <w:rsid w:val="00E0783A"/>
    <w:rsid w:val="00E225EF"/>
    <w:rsid w:val="00E332D8"/>
    <w:rsid w:val="00E55BC3"/>
    <w:rsid w:val="00E655C7"/>
    <w:rsid w:val="00E8780C"/>
    <w:rsid w:val="00EC18E2"/>
    <w:rsid w:val="00ED33B7"/>
    <w:rsid w:val="00EE1757"/>
    <w:rsid w:val="00EF1121"/>
    <w:rsid w:val="00F00FCF"/>
    <w:rsid w:val="00F25D70"/>
    <w:rsid w:val="00F54938"/>
    <w:rsid w:val="00F62A17"/>
    <w:rsid w:val="00F729FB"/>
    <w:rsid w:val="00F73C59"/>
    <w:rsid w:val="00F81BA5"/>
    <w:rsid w:val="00F91495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534"/>
  </w:style>
  <w:style w:type="paragraph" w:styleId="a5">
    <w:name w:val="footer"/>
    <w:basedOn w:val="a"/>
    <w:link w:val="a6"/>
    <w:uiPriority w:val="99"/>
    <w:unhideWhenUsed/>
    <w:rsid w:val="0072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534"/>
  </w:style>
  <w:style w:type="paragraph" w:styleId="a7">
    <w:name w:val="Balloon Text"/>
    <w:basedOn w:val="a"/>
    <w:link w:val="a8"/>
    <w:uiPriority w:val="99"/>
    <w:semiHidden/>
    <w:unhideWhenUsed/>
    <w:rsid w:val="0072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53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265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6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2">
    <w:name w:val="match2"/>
    <w:basedOn w:val="a0"/>
    <w:rsid w:val="00A85F69"/>
  </w:style>
  <w:style w:type="paragraph" w:styleId="a9">
    <w:name w:val="Normal (Web)"/>
    <w:basedOn w:val="a"/>
    <w:uiPriority w:val="99"/>
    <w:semiHidden/>
    <w:unhideWhenUsed/>
    <w:rsid w:val="006475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225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25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25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25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25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534"/>
  </w:style>
  <w:style w:type="paragraph" w:styleId="a5">
    <w:name w:val="footer"/>
    <w:basedOn w:val="a"/>
    <w:link w:val="a6"/>
    <w:uiPriority w:val="99"/>
    <w:unhideWhenUsed/>
    <w:rsid w:val="0072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534"/>
  </w:style>
  <w:style w:type="paragraph" w:styleId="a7">
    <w:name w:val="Balloon Text"/>
    <w:basedOn w:val="a"/>
    <w:link w:val="a8"/>
    <w:uiPriority w:val="99"/>
    <w:semiHidden/>
    <w:unhideWhenUsed/>
    <w:rsid w:val="0072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53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265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65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2">
    <w:name w:val="match2"/>
    <w:basedOn w:val="a0"/>
    <w:rsid w:val="00A85F69"/>
  </w:style>
  <w:style w:type="paragraph" w:styleId="a9">
    <w:name w:val="Normal (Web)"/>
    <w:basedOn w:val="a"/>
    <w:uiPriority w:val="99"/>
    <w:semiHidden/>
    <w:unhideWhenUsed/>
    <w:rsid w:val="006475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225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25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25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25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2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FBFC-5C76-4804-806D-FEEA8B07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Инна Владимировна</dc:creator>
  <cp:lastModifiedBy>Васильева Инна Владимировна</cp:lastModifiedBy>
  <cp:revision>3</cp:revision>
  <cp:lastPrinted>2015-09-10T19:26:00Z</cp:lastPrinted>
  <dcterms:created xsi:type="dcterms:W3CDTF">2015-09-11T12:06:00Z</dcterms:created>
  <dcterms:modified xsi:type="dcterms:W3CDTF">2015-09-11T12:18:00Z</dcterms:modified>
</cp:coreProperties>
</file>